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100" w:rsidRDefault="00831D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 xml:space="preserve">EDITAL Nº </w:t>
      </w:r>
      <w:r w:rsidR="00D11439">
        <w:rPr>
          <w:rFonts w:ascii="Garamond" w:hAnsi="Garamond"/>
          <w:b/>
          <w:sz w:val="24"/>
        </w:rPr>
        <w:t>32</w:t>
      </w:r>
      <w:r w:rsidR="00E06100">
        <w:rPr>
          <w:rFonts w:ascii="Garamond" w:hAnsi="Garamond"/>
          <w:b/>
          <w:sz w:val="24"/>
        </w:rPr>
        <w:t>/20</w:t>
      </w:r>
      <w:r w:rsidR="00F06360">
        <w:rPr>
          <w:rFonts w:ascii="Garamond" w:hAnsi="Garamond"/>
          <w:b/>
          <w:sz w:val="24"/>
        </w:rPr>
        <w:t>1</w:t>
      </w:r>
      <w:r w:rsidR="00D11439">
        <w:rPr>
          <w:rFonts w:ascii="Garamond" w:hAnsi="Garamond"/>
          <w:b/>
          <w:sz w:val="24"/>
        </w:rPr>
        <w:t>6</w:t>
      </w:r>
    </w:p>
    <w:p w:rsidR="00E06100" w:rsidRDefault="00E061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Garamond" w:hAnsi="Garamond"/>
          <w:b/>
          <w:sz w:val="24"/>
        </w:rPr>
      </w:pPr>
    </w:p>
    <w:p w:rsidR="00E06100" w:rsidRDefault="00E061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Garamond" w:hAnsi="Garamond"/>
          <w:b/>
          <w:sz w:val="24"/>
        </w:rPr>
      </w:pPr>
    </w:p>
    <w:p w:rsidR="00E06100" w:rsidRDefault="00E061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left="4252" w:hanging="4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"Convoca Candidato</w:t>
      </w:r>
      <w:r w:rsidR="00D11439">
        <w:rPr>
          <w:rFonts w:ascii="Garamond" w:hAnsi="Garamond"/>
          <w:b/>
          <w:sz w:val="24"/>
        </w:rPr>
        <w:t>s</w:t>
      </w:r>
      <w:r>
        <w:rPr>
          <w:rFonts w:ascii="Garamond" w:hAnsi="Garamond"/>
          <w:b/>
          <w:sz w:val="24"/>
        </w:rPr>
        <w:t xml:space="preserve"> nomeado</w:t>
      </w:r>
      <w:r w:rsidR="00D11439">
        <w:rPr>
          <w:rFonts w:ascii="Garamond" w:hAnsi="Garamond"/>
          <w:b/>
          <w:sz w:val="24"/>
        </w:rPr>
        <w:t>s</w:t>
      </w:r>
      <w:r>
        <w:rPr>
          <w:rFonts w:ascii="Garamond" w:hAnsi="Garamond"/>
          <w:b/>
          <w:sz w:val="24"/>
        </w:rPr>
        <w:t xml:space="preserve"> em cargo efetivo."</w:t>
      </w:r>
    </w:p>
    <w:p w:rsidR="00E06100" w:rsidRDefault="00E06100">
      <w:pPr>
        <w:tabs>
          <w:tab w:val="left" w:pos="0"/>
        </w:tabs>
        <w:ind w:left="5664" w:hanging="1127"/>
        <w:jc w:val="both"/>
        <w:rPr>
          <w:rFonts w:ascii="Garamond" w:hAnsi="Garamond"/>
          <w:sz w:val="24"/>
        </w:rPr>
      </w:pPr>
    </w:p>
    <w:p w:rsidR="00E06100" w:rsidRDefault="00E06100">
      <w:pPr>
        <w:tabs>
          <w:tab w:val="left" w:pos="0"/>
        </w:tabs>
        <w:ind w:left="5664" w:hanging="1127"/>
        <w:jc w:val="both"/>
        <w:rPr>
          <w:rFonts w:ascii="Garamond" w:hAnsi="Garamond"/>
          <w:sz w:val="24"/>
        </w:rPr>
      </w:pPr>
    </w:p>
    <w:p w:rsidR="00E06100" w:rsidRDefault="00E061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b/>
          <w:sz w:val="24"/>
        </w:rPr>
        <w:tab/>
      </w:r>
      <w:r>
        <w:rPr>
          <w:rFonts w:ascii="Garamond" w:hAnsi="Garamond"/>
          <w:b/>
          <w:sz w:val="24"/>
        </w:rPr>
        <w:tab/>
      </w:r>
      <w:r>
        <w:rPr>
          <w:rFonts w:ascii="Garamond" w:hAnsi="Garamond"/>
          <w:b/>
          <w:sz w:val="24"/>
        </w:rPr>
        <w:tab/>
      </w:r>
      <w:r w:rsidR="00D11439">
        <w:rPr>
          <w:rFonts w:ascii="Garamond" w:hAnsi="Garamond"/>
          <w:b/>
          <w:sz w:val="24"/>
        </w:rPr>
        <w:t>VERA GRUJICIC MARCELJA</w:t>
      </w:r>
      <w:r w:rsidR="005B17D8">
        <w:rPr>
          <w:rFonts w:ascii="Garamond" w:hAnsi="Garamond"/>
          <w:sz w:val="24"/>
        </w:rPr>
        <w:t>, Prefeit</w:t>
      </w:r>
      <w:r w:rsidR="00D11439">
        <w:rPr>
          <w:rFonts w:ascii="Garamond" w:hAnsi="Garamond"/>
          <w:sz w:val="24"/>
        </w:rPr>
        <w:t>a</w:t>
      </w:r>
      <w:r>
        <w:rPr>
          <w:rFonts w:ascii="Garamond" w:hAnsi="Garamond"/>
          <w:sz w:val="24"/>
        </w:rPr>
        <w:t xml:space="preserve"> Municipal de Vacaria</w:t>
      </w:r>
      <w:r w:rsidR="00D11439">
        <w:rPr>
          <w:rFonts w:ascii="Garamond" w:hAnsi="Garamond"/>
          <w:sz w:val="24"/>
        </w:rPr>
        <w:t xml:space="preserve"> em exercício</w:t>
      </w:r>
      <w:r>
        <w:rPr>
          <w:rFonts w:ascii="Garamond" w:hAnsi="Garamond"/>
          <w:sz w:val="24"/>
        </w:rPr>
        <w:t>, Estado do Rio Grande do Sul, no uso de suas atribuições le</w:t>
      </w:r>
      <w:r w:rsidR="00F82AA3">
        <w:rPr>
          <w:rFonts w:ascii="Garamond" w:hAnsi="Garamond"/>
          <w:sz w:val="24"/>
        </w:rPr>
        <w:t xml:space="preserve">gais e tendo em vista o Edital </w:t>
      </w:r>
      <w:r w:rsidR="006E51D8">
        <w:rPr>
          <w:rFonts w:ascii="Garamond" w:hAnsi="Garamond"/>
          <w:sz w:val="24"/>
        </w:rPr>
        <w:t>32</w:t>
      </w:r>
      <w:r w:rsidR="00F82AA3">
        <w:rPr>
          <w:rFonts w:ascii="Garamond" w:hAnsi="Garamond"/>
          <w:sz w:val="24"/>
        </w:rPr>
        <w:t>/201</w:t>
      </w:r>
      <w:r w:rsidR="006E51D8">
        <w:rPr>
          <w:rFonts w:ascii="Garamond" w:hAnsi="Garamond"/>
          <w:sz w:val="24"/>
        </w:rPr>
        <w:t>5</w:t>
      </w:r>
      <w:r>
        <w:rPr>
          <w:rFonts w:ascii="Garamond" w:hAnsi="Garamond"/>
          <w:sz w:val="24"/>
        </w:rPr>
        <w:t xml:space="preserve"> de</w:t>
      </w:r>
      <w:r w:rsidR="006E51D8">
        <w:rPr>
          <w:rFonts w:ascii="Garamond" w:hAnsi="Garamond"/>
          <w:sz w:val="24"/>
        </w:rPr>
        <w:t xml:space="preserve"> 26</w:t>
      </w:r>
      <w:r>
        <w:rPr>
          <w:rFonts w:ascii="Garamond" w:hAnsi="Garamond"/>
          <w:sz w:val="24"/>
        </w:rPr>
        <w:t xml:space="preserve"> de</w:t>
      </w:r>
      <w:r w:rsidR="006E51D8">
        <w:rPr>
          <w:rFonts w:ascii="Garamond" w:hAnsi="Garamond"/>
          <w:sz w:val="24"/>
        </w:rPr>
        <w:t xml:space="preserve"> fevereiro</w:t>
      </w:r>
      <w:r>
        <w:rPr>
          <w:rFonts w:ascii="Garamond" w:hAnsi="Garamond"/>
          <w:sz w:val="24"/>
        </w:rPr>
        <w:t xml:space="preserve"> de 20</w:t>
      </w:r>
      <w:r w:rsidR="00F82AA3">
        <w:rPr>
          <w:rFonts w:ascii="Garamond" w:hAnsi="Garamond"/>
          <w:sz w:val="24"/>
        </w:rPr>
        <w:t>1</w:t>
      </w:r>
      <w:r w:rsidR="006E51D8">
        <w:rPr>
          <w:rFonts w:ascii="Garamond" w:hAnsi="Garamond"/>
          <w:sz w:val="24"/>
        </w:rPr>
        <w:t>5</w:t>
      </w:r>
      <w:r>
        <w:rPr>
          <w:rFonts w:ascii="Garamond" w:hAnsi="Garamond"/>
          <w:sz w:val="24"/>
        </w:rPr>
        <w:t>, comunica que fo</w:t>
      </w:r>
      <w:r w:rsidR="00AC5D8F">
        <w:rPr>
          <w:rFonts w:ascii="Garamond" w:hAnsi="Garamond"/>
          <w:sz w:val="24"/>
        </w:rPr>
        <w:t xml:space="preserve">i </w:t>
      </w:r>
      <w:r w:rsidR="005B17D8">
        <w:rPr>
          <w:rFonts w:ascii="Garamond" w:hAnsi="Garamond"/>
          <w:sz w:val="24"/>
        </w:rPr>
        <w:t xml:space="preserve"> nomeado</w:t>
      </w:r>
      <w:r>
        <w:rPr>
          <w:rFonts w:ascii="Garamond" w:hAnsi="Garamond"/>
          <w:sz w:val="24"/>
        </w:rPr>
        <w:t xml:space="preserve"> em caráter efetivo no cargo, através da Portaria nº </w:t>
      </w:r>
      <w:r w:rsidR="00D11439">
        <w:rPr>
          <w:rFonts w:ascii="Garamond" w:hAnsi="Garamond"/>
          <w:sz w:val="24"/>
        </w:rPr>
        <w:t>109</w:t>
      </w:r>
      <w:r>
        <w:rPr>
          <w:rFonts w:ascii="Garamond" w:hAnsi="Garamond"/>
          <w:sz w:val="24"/>
        </w:rPr>
        <w:t>/20</w:t>
      </w:r>
      <w:r w:rsidR="00983441">
        <w:rPr>
          <w:rFonts w:ascii="Garamond" w:hAnsi="Garamond"/>
          <w:sz w:val="24"/>
        </w:rPr>
        <w:t>1</w:t>
      </w:r>
      <w:r w:rsidR="00D11439">
        <w:rPr>
          <w:rFonts w:ascii="Garamond" w:hAnsi="Garamond"/>
          <w:sz w:val="24"/>
        </w:rPr>
        <w:t>6</w:t>
      </w:r>
      <w:r w:rsidR="00A11247">
        <w:rPr>
          <w:rFonts w:ascii="Garamond" w:hAnsi="Garamond"/>
          <w:sz w:val="24"/>
        </w:rPr>
        <w:t xml:space="preserve">, de </w:t>
      </w:r>
      <w:r w:rsidR="00D11439">
        <w:rPr>
          <w:rFonts w:ascii="Garamond" w:hAnsi="Garamond"/>
          <w:sz w:val="24"/>
        </w:rPr>
        <w:t>01</w:t>
      </w:r>
      <w:r>
        <w:rPr>
          <w:rFonts w:ascii="Garamond" w:hAnsi="Garamond"/>
          <w:sz w:val="24"/>
        </w:rPr>
        <w:t>.0</w:t>
      </w:r>
      <w:r w:rsidR="006E51D8">
        <w:rPr>
          <w:rFonts w:ascii="Garamond" w:hAnsi="Garamond"/>
          <w:sz w:val="24"/>
        </w:rPr>
        <w:t>3</w:t>
      </w:r>
      <w:r w:rsidR="00983441">
        <w:rPr>
          <w:rFonts w:ascii="Garamond" w:hAnsi="Garamond"/>
          <w:sz w:val="24"/>
        </w:rPr>
        <w:t>.201</w:t>
      </w:r>
      <w:r w:rsidR="00D11439">
        <w:rPr>
          <w:rFonts w:ascii="Garamond" w:hAnsi="Garamond"/>
          <w:sz w:val="24"/>
        </w:rPr>
        <w:t>6</w:t>
      </w:r>
      <w:r>
        <w:rPr>
          <w:rFonts w:ascii="Garamond" w:hAnsi="Garamond"/>
          <w:sz w:val="24"/>
        </w:rPr>
        <w:t>, o candidato abaixo relacionado, o qua</w:t>
      </w:r>
      <w:r w:rsidR="00AC5D8F">
        <w:rPr>
          <w:rFonts w:ascii="Garamond" w:hAnsi="Garamond"/>
          <w:sz w:val="24"/>
        </w:rPr>
        <w:t>l</w:t>
      </w:r>
      <w:r>
        <w:rPr>
          <w:rFonts w:ascii="Garamond" w:hAnsi="Garamond"/>
          <w:sz w:val="24"/>
        </w:rPr>
        <w:t xml:space="preserve"> fica </w:t>
      </w:r>
      <w:r>
        <w:rPr>
          <w:rFonts w:ascii="Garamond" w:hAnsi="Garamond"/>
          <w:b/>
          <w:sz w:val="24"/>
        </w:rPr>
        <w:t>convocado</w:t>
      </w:r>
      <w:r>
        <w:rPr>
          <w:rFonts w:ascii="Garamond" w:hAnsi="Garamond"/>
          <w:sz w:val="24"/>
        </w:rPr>
        <w:t xml:space="preserve"> através do presente Edital para toma</w:t>
      </w:r>
      <w:r w:rsidR="00AC5D8F">
        <w:rPr>
          <w:rFonts w:ascii="Garamond" w:hAnsi="Garamond"/>
          <w:sz w:val="24"/>
        </w:rPr>
        <w:t xml:space="preserve">r </w:t>
      </w:r>
      <w:r>
        <w:rPr>
          <w:rFonts w:ascii="Garamond" w:hAnsi="Garamond"/>
          <w:sz w:val="24"/>
        </w:rPr>
        <w:t>posse no cargo no prazo de 10 (dez) dias, a contar da data de sua publicação, sob pena de se constituir em desistência.</w:t>
      </w:r>
    </w:p>
    <w:p w:rsidR="00E06100" w:rsidRDefault="00E061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b/>
          <w:sz w:val="28"/>
        </w:rPr>
      </w:pPr>
    </w:p>
    <w:p w:rsidR="00E06100" w:rsidRPr="006938FC" w:rsidRDefault="00E061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b/>
          <w:sz w:val="22"/>
          <w:szCs w:val="22"/>
        </w:rPr>
      </w:pPr>
      <w:r w:rsidRPr="006938FC">
        <w:rPr>
          <w:rFonts w:ascii="Garamond" w:hAnsi="Garamond"/>
          <w:b/>
          <w:sz w:val="22"/>
          <w:szCs w:val="22"/>
        </w:rPr>
        <w:t>CARGO: PROFESSOR</w:t>
      </w:r>
      <w:r w:rsidR="006938FC" w:rsidRPr="006938FC">
        <w:rPr>
          <w:rFonts w:ascii="Garamond" w:hAnsi="Garamond"/>
          <w:b/>
          <w:sz w:val="22"/>
          <w:szCs w:val="22"/>
        </w:rPr>
        <w:t xml:space="preserve"> DE SÉRIES FINAIS DO ENSINO FUNDAMENTAL-</w:t>
      </w:r>
      <w:r w:rsidR="00AC5D8F">
        <w:rPr>
          <w:rFonts w:ascii="Garamond" w:hAnsi="Garamond"/>
          <w:b/>
          <w:sz w:val="22"/>
          <w:szCs w:val="22"/>
        </w:rPr>
        <w:t>CIÊNCIAS</w:t>
      </w:r>
    </w:p>
    <w:p w:rsidR="006938FC" w:rsidRPr="006938FC" w:rsidRDefault="006938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b/>
          <w:sz w:val="24"/>
        </w:rPr>
      </w:pPr>
    </w:p>
    <w:p w:rsidR="00823533" w:rsidRDefault="00823533" w:rsidP="008235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 xml:space="preserve">Nome: </w:t>
      </w:r>
      <w:r>
        <w:rPr>
          <w:rFonts w:ascii="Garamond" w:hAnsi="Garamond"/>
          <w:b/>
          <w:sz w:val="24"/>
        </w:rPr>
        <w:tab/>
      </w:r>
      <w:r>
        <w:rPr>
          <w:rFonts w:ascii="Garamond" w:hAnsi="Garamond"/>
          <w:b/>
          <w:sz w:val="24"/>
        </w:rPr>
        <w:tab/>
      </w:r>
      <w:r>
        <w:rPr>
          <w:rFonts w:ascii="Garamond" w:hAnsi="Garamond"/>
          <w:b/>
          <w:sz w:val="24"/>
        </w:rPr>
        <w:tab/>
      </w:r>
      <w:r>
        <w:rPr>
          <w:rFonts w:ascii="Garamond" w:hAnsi="Garamond"/>
          <w:b/>
          <w:sz w:val="24"/>
        </w:rPr>
        <w:tab/>
      </w:r>
      <w:r>
        <w:rPr>
          <w:rFonts w:ascii="Garamond" w:hAnsi="Garamond"/>
          <w:b/>
          <w:sz w:val="24"/>
        </w:rPr>
        <w:tab/>
      </w:r>
      <w:r>
        <w:rPr>
          <w:rFonts w:ascii="Garamond" w:hAnsi="Garamond"/>
          <w:b/>
          <w:sz w:val="24"/>
        </w:rPr>
        <w:tab/>
        <w:t>Classificação:</w:t>
      </w:r>
    </w:p>
    <w:p w:rsidR="00316A5C" w:rsidRPr="00CF5015" w:rsidRDefault="006F2A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Michele Cristina Suzin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4º</w:t>
      </w:r>
    </w:p>
    <w:p w:rsidR="00316A5C" w:rsidRDefault="00316A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b/>
          <w:sz w:val="24"/>
        </w:rPr>
      </w:pPr>
    </w:p>
    <w:p w:rsidR="00E06100" w:rsidRDefault="00E061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Registre-se e publique-se.</w:t>
      </w:r>
    </w:p>
    <w:p w:rsidR="00E06100" w:rsidRDefault="00E061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b/>
          <w:sz w:val="24"/>
        </w:rPr>
      </w:pPr>
    </w:p>
    <w:p w:rsidR="00E06100" w:rsidRDefault="00E061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b/>
          <w:sz w:val="24"/>
        </w:rPr>
      </w:pPr>
    </w:p>
    <w:p w:rsidR="00E06100" w:rsidRDefault="00E061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 xml:space="preserve">Gabinete do </w:t>
      </w:r>
      <w:r w:rsidR="005B17D8">
        <w:rPr>
          <w:rFonts w:ascii="Garamond" w:hAnsi="Garamond"/>
          <w:b/>
          <w:sz w:val="24"/>
        </w:rPr>
        <w:t>P</w:t>
      </w:r>
      <w:r w:rsidR="00E94203">
        <w:rPr>
          <w:rFonts w:ascii="Garamond" w:hAnsi="Garamond"/>
          <w:b/>
          <w:sz w:val="24"/>
        </w:rPr>
        <w:t>refeito Municipal de Vacaria,</w:t>
      </w:r>
      <w:r w:rsidR="00F06360">
        <w:rPr>
          <w:rFonts w:ascii="Garamond" w:hAnsi="Garamond"/>
          <w:b/>
          <w:sz w:val="24"/>
        </w:rPr>
        <w:t xml:space="preserve"> </w:t>
      </w:r>
      <w:r w:rsidR="00D11439">
        <w:rPr>
          <w:rFonts w:ascii="Garamond" w:hAnsi="Garamond"/>
          <w:b/>
          <w:sz w:val="24"/>
        </w:rPr>
        <w:t>01</w:t>
      </w:r>
      <w:r w:rsidR="00316A5C">
        <w:rPr>
          <w:rFonts w:ascii="Garamond" w:hAnsi="Garamond"/>
          <w:b/>
          <w:sz w:val="24"/>
        </w:rPr>
        <w:t xml:space="preserve"> de </w:t>
      </w:r>
      <w:r w:rsidR="006E51D8">
        <w:rPr>
          <w:rFonts w:ascii="Garamond" w:hAnsi="Garamond"/>
          <w:b/>
          <w:sz w:val="24"/>
        </w:rPr>
        <w:t>março</w:t>
      </w:r>
      <w:r>
        <w:rPr>
          <w:rFonts w:ascii="Garamond" w:hAnsi="Garamond"/>
          <w:b/>
          <w:sz w:val="24"/>
        </w:rPr>
        <w:t xml:space="preserve"> de 20</w:t>
      </w:r>
      <w:r w:rsidR="00983441">
        <w:rPr>
          <w:rFonts w:ascii="Garamond" w:hAnsi="Garamond"/>
          <w:b/>
          <w:sz w:val="24"/>
        </w:rPr>
        <w:t>1</w:t>
      </w:r>
      <w:r w:rsidR="00D11439">
        <w:rPr>
          <w:rFonts w:ascii="Garamond" w:hAnsi="Garamond"/>
          <w:b/>
          <w:sz w:val="24"/>
        </w:rPr>
        <w:t>6</w:t>
      </w:r>
      <w:r>
        <w:rPr>
          <w:rFonts w:ascii="Garamond" w:hAnsi="Garamond"/>
          <w:b/>
          <w:sz w:val="24"/>
        </w:rPr>
        <w:t>.</w:t>
      </w:r>
    </w:p>
    <w:p w:rsidR="00E06100" w:rsidRDefault="00E061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b/>
          <w:sz w:val="24"/>
        </w:rPr>
      </w:pPr>
    </w:p>
    <w:p w:rsidR="006F2AFD" w:rsidRDefault="006F2AFD" w:rsidP="006F2A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rPr>
          <w:rFonts w:ascii="Garamond" w:hAnsi="Garamond"/>
          <w:b/>
          <w:sz w:val="24"/>
        </w:rPr>
      </w:pPr>
    </w:p>
    <w:p w:rsidR="006F2AFD" w:rsidRDefault="006F2AFD" w:rsidP="006F2A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ab/>
      </w:r>
      <w:r>
        <w:rPr>
          <w:rFonts w:ascii="Garamond" w:hAnsi="Garamond"/>
          <w:b/>
          <w:sz w:val="24"/>
        </w:rPr>
        <w:tab/>
      </w:r>
      <w:r>
        <w:rPr>
          <w:rFonts w:ascii="Garamond" w:hAnsi="Garamond"/>
          <w:b/>
          <w:sz w:val="24"/>
        </w:rPr>
        <w:tab/>
        <w:t>VERA GRUJICIC MARCELJA</w:t>
      </w:r>
    </w:p>
    <w:p w:rsidR="006F2AFD" w:rsidRDefault="006F2AFD" w:rsidP="006F2A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 xml:space="preserve">           Prefeita Municipal</w:t>
      </w:r>
    </w:p>
    <w:p w:rsidR="006F2AFD" w:rsidRDefault="006F2AFD" w:rsidP="006F2A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                                Em Exercício</w:t>
      </w:r>
    </w:p>
    <w:p w:rsidR="006F2AFD" w:rsidRDefault="006F2AFD" w:rsidP="006F2A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</w:pPr>
    </w:p>
    <w:p w:rsidR="006F2AFD" w:rsidRDefault="006F2AFD" w:rsidP="006F2A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        </w:t>
      </w:r>
    </w:p>
    <w:p w:rsidR="006F2AFD" w:rsidRDefault="006F2AFD" w:rsidP="006F2A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</w:p>
    <w:p w:rsidR="006F2AFD" w:rsidRDefault="006F2AFD" w:rsidP="006F2A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PATRÍCIA VARASCHIN CHEDID</w:t>
      </w:r>
    </w:p>
    <w:p w:rsidR="006F2AFD" w:rsidRDefault="006F2AFD" w:rsidP="006F2A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Diretor Executivo de Gestão e Finanças</w:t>
      </w:r>
      <w:r>
        <w:rPr>
          <w:rFonts w:ascii="Garamond" w:hAnsi="Garamond"/>
          <w:sz w:val="24"/>
          <w:szCs w:val="24"/>
        </w:rPr>
        <w:tab/>
      </w:r>
    </w:p>
    <w:p w:rsidR="006F2AFD" w:rsidRDefault="006F2AFD" w:rsidP="006F2A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 xml:space="preserve">    </w:t>
      </w:r>
    </w:p>
    <w:p w:rsidR="006F2AFD" w:rsidRDefault="006F2AFD" w:rsidP="006F2A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rPr>
          <w:rFonts w:ascii="Garamond" w:hAnsi="Garamond"/>
          <w:b/>
          <w:sz w:val="24"/>
        </w:rPr>
      </w:pPr>
    </w:p>
    <w:p w:rsidR="006F2AFD" w:rsidRDefault="006F2AFD" w:rsidP="006F2A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rPr>
          <w:rFonts w:ascii="Garamond" w:hAnsi="Garamond"/>
          <w:b/>
          <w:sz w:val="24"/>
        </w:rPr>
      </w:pPr>
    </w:p>
    <w:p w:rsidR="006F2AFD" w:rsidRDefault="006F2AFD" w:rsidP="006F2A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:rsidR="006F2AFD" w:rsidRDefault="006F2AFD" w:rsidP="006F2A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  <w:szCs w:val="24"/>
        </w:rPr>
      </w:pPr>
    </w:p>
    <w:p w:rsidR="006F2AFD" w:rsidRDefault="006F2AFD" w:rsidP="006F2A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  <w:szCs w:val="24"/>
        </w:rPr>
      </w:pPr>
    </w:p>
    <w:p w:rsidR="006F2AFD" w:rsidRPr="00A42DEA" w:rsidRDefault="006F2AFD" w:rsidP="006F2A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rPr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(sbp</w:t>
      </w:r>
      <w:r w:rsidRPr="00A42DEA">
        <w:rPr>
          <w:rFonts w:ascii="Garamond" w:hAnsi="Garamond"/>
          <w:sz w:val="24"/>
          <w:szCs w:val="24"/>
        </w:rPr>
        <w:t>)</w:t>
      </w:r>
    </w:p>
    <w:p w:rsidR="00E06100" w:rsidRDefault="00E061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Garamond" w:hAnsi="Garamond"/>
          <w:b/>
          <w:sz w:val="24"/>
        </w:rPr>
      </w:pPr>
    </w:p>
    <w:p w:rsidR="006938FC" w:rsidRDefault="006938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Garamond" w:hAnsi="Garamond"/>
          <w:b/>
          <w:sz w:val="24"/>
        </w:rPr>
      </w:pPr>
    </w:p>
    <w:p w:rsidR="00E06100" w:rsidRDefault="00E061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Garamond" w:hAnsi="Garamond"/>
          <w:b/>
          <w:sz w:val="24"/>
        </w:rPr>
      </w:pPr>
    </w:p>
    <w:sectPr w:rsidR="00E06100" w:rsidSect="00A402A7">
      <w:footerReference w:type="default" r:id="rId7"/>
      <w:footnotePr>
        <w:pos w:val="beneathText"/>
      </w:footnotePr>
      <w:pgSz w:w="11900" w:h="16798"/>
      <w:pgMar w:top="2835" w:right="1417" w:bottom="1418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1CB" w:rsidRDefault="00E261CB">
      <w:r>
        <w:separator/>
      </w:r>
    </w:p>
  </w:endnote>
  <w:endnote w:type="continuationSeparator" w:id="1">
    <w:p w:rsidR="00E261CB" w:rsidRDefault="00E26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441" w:rsidRDefault="00983441">
    <w:pPr>
      <w:pStyle w:val="Textopadro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</w:pPr>
  </w:p>
  <w:p w:rsidR="00983441" w:rsidRDefault="00983441">
    <w:pPr>
      <w:pStyle w:val="Textopadro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</w:pPr>
  </w:p>
  <w:p w:rsidR="00983441" w:rsidRDefault="00983441">
    <w:pPr>
      <w:pStyle w:val="Textopadro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</w:pPr>
  </w:p>
  <w:p w:rsidR="00983441" w:rsidRDefault="00983441">
    <w:pPr>
      <w:pStyle w:val="Textopadro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1CB" w:rsidRDefault="00E261CB">
      <w:r>
        <w:separator/>
      </w:r>
    </w:p>
  </w:footnote>
  <w:footnote w:type="continuationSeparator" w:id="1">
    <w:p w:rsidR="00E261CB" w:rsidRDefault="00E261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7877CC"/>
    <w:rsid w:val="00022FE3"/>
    <w:rsid w:val="0003220D"/>
    <w:rsid w:val="00060E7D"/>
    <w:rsid w:val="00070EB9"/>
    <w:rsid w:val="00077415"/>
    <w:rsid w:val="000819B6"/>
    <w:rsid w:val="000F5BCE"/>
    <w:rsid w:val="00131F41"/>
    <w:rsid w:val="001650BD"/>
    <w:rsid w:val="00175F2E"/>
    <w:rsid w:val="001D2EE6"/>
    <w:rsid w:val="001D3667"/>
    <w:rsid w:val="001E76C9"/>
    <w:rsid w:val="00232404"/>
    <w:rsid w:val="002408B4"/>
    <w:rsid w:val="00243E6C"/>
    <w:rsid w:val="0026711A"/>
    <w:rsid w:val="003070CF"/>
    <w:rsid w:val="00315A55"/>
    <w:rsid w:val="00316A5C"/>
    <w:rsid w:val="00366569"/>
    <w:rsid w:val="003E151F"/>
    <w:rsid w:val="003F6D4A"/>
    <w:rsid w:val="0041516A"/>
    <w:rsid w:val="00415562"/>
    <w:rsid w:val="00425CA8"/>
    <w:rsid w:val="00435238"/>
    <w:rsid w:val="00441FD5"/>
    <w:rsid w:val="004A405C"/>
    <w:rsid w:val="004A531D"/>
    <w:rsid w:val="004B11DC"/>
    <w:rsid w:val="004C17BD"/>
    <w:rsid w:val="0051341F"/>
    <w:rsid w:val="0057603A"/>
    <w:rsid w:val="00590548"/>
    <w:rsid w:val="00596980"/>
    <w:rsid w:val="005B17D8"/>
    <w:rsid w:val="005B7A02"/>
    <w:rsid w:val="005C5535"/>
    <w:rsid w:val="005D285B"/>
    <w:rsid w:val="00635847"/>
    <w:rsid w:val="006452E8"/>
    <w:rsid w:val="006517A2"/>
    <w:rsid w:val="006938FC"/>
    <w:rsid w:val="006A46CC"/>
    <w:rsid w:val="006E51D8"/>
    <w:rsid w:val="006F2AFD"/>
    <w:rsid w:val="006F3388"/>
    <w:rsid w:val="00707F4A"/>
    <w:rsid w:val="007215C6"/>
    <w:rsid w:val="007659FE"/>
    <w:rsid w:val="007877CC"/>
    <w:rsid w:val="007C627C"/>
    <w:rsid w:val="00823533"/>
    <w:rsid w:val="00831547"/>
    <w:rsid w:val="00831D46"/>
    <w:rsid w:val="00884EC3"/>
    <w:rsid w:val="008A1770"/>
    <w:rsid w:val="008C6290"/>
    <w:rsid w:val="008F6271"/>
    <w:rsid w:val="008F6FBE"/>
    <w:rsid w:val="009268EE"/>
    <w:rsid w:val="00943B14"/>
    <w:rsid w:val="00983441"/>
    <w:rsid w:val="009920EA"/>
    <w:rsid w:val="00996012"/>
    <w:rsid w:val="009C2A44"/>
    <w:rsid w:val="009C3FC4"/>
    <w:rsid w:val="009E57AA"/>
    <w:rsid w:val="00A11247"/>
    <w:rsid w:val="00A32F63"/>
    <w:rsid w:val="00A402A7"/>
    <w:rsid w:val="00A414E3"/>
    <w:rsid w:val="00A5226B"/>
    <w:rsid w:val="00AA56F3"/>
    <w:rsid w:val="00AA6D6E"/>
    <w:rsid w:val="00AC5D8F"/>
    <w:rsid w:val="00B156B7"/>
    <w:rsid w:val="00B507AC"/>
    <w:rsid w:val="00B73E8C"/>
    <w:rsid w:val="00B8521A"/>
    <w:rsid w:val="00B853B6"/>
    <w:rsid w:val="00BB3AE1"/>
    <w:rsid w:val="00BF5239"/>
    <w:rsid w:val="00BF787E"/>
    <w:rsid w:val="00C25551"/>
    <w:rsid w:val="00C64721"/>
    <w:rsid w:val="00CF152D"/>
    <w:rsid w:val="00CF5015"/>
    <w:rsid w:val="00D11439"/>
    <w:rsid w:val="00D34C29"/>
    <w:rsid w:val="00D60C1E"/>
    <w:rsid w:val="00D87AFE"/>
    <w:rsid w:val="00DB2F35"/>
    <w:rsid w:val="00DD1B55"/>
    <w:rsid w:val="00DF71F0"/>
    <w:rsid w:val="00E06100"/>
    <w:rsid w:val="00E10844"/>
    <w:rsid w:val="00E12C5F"/>
    <w:rsid w:val="00E261CB"/>
    <w:rsid w:val="00E94203"/>
    <w:rsid w:val="00ED36B9"/>
    <w:rsid w:val="00ED4EC5"/>
    <w:rsid w:val="00EE022B"/>
    <w:rsid w:val="00EE5AA2"/>
    <w:rsid w:val="00F06360"/>
    <w:rsid w:val="00F20898"/>
    <w:rsid w:val="00F55119"/>
    <w:rsid w:val="00F563BB"/>
    <w:rsid w:val="00F56C96"/>
    <w:rsid w:val="00F76A54"/>
    <w:rsid w:val="00F82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02A7"/>
    <w:pPr>
      <w:suppressAutoHyphens/>
    </w:pPr>
    <w:rPr>
      <w:lang w:val="pt-PT"/>
    </w:rPr>
  </w:style>
  <w:style w:type="paragraph" w:styleId="Ttulo1">
    <w:name w:val="heading 1"/>
    <w:basedOn w:val="Normal"/>
    <w:next w:val="Normal"/>
    <w:qFormat/>
    <w:rsid w:val="00A402A7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center"/>
      <w:outlineLvl w:val="0"/>
    </w:pPr>
    <w:rPr>
      <w:rFonts w:ascii="Garamond" w:hAnsi="Garamond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402A7"/>
  </w:style>
  <w:style w:type="character" w:customStyle="1" w:styleId="WW-Absatz-Standardschriftart">
    <w:name w:val="WW-Absatz-Standardschriftart"/>
    <w:rsid w:val="00A402A7"/>
  </w:style>
  <w:style w:type="character" w:customStyle="1" w:styleId="WW-Absatz-Standardschriftart1">
    <w:name w:val="WW-Absatz-Standardschriftart1"/>
    <w:rsid w:val="00A402A7"/>
  </w:style>
  <w:style w:type="character" w:customStyle="1" w:styleId="WW-Absatz-Standardschriftart11">
    <w:name w:val="WW-Absatz-Standardschriftart11"/>
    <w:rsid w:val="00A402A7"/>
  </w:style>
  <w:style w:type="character" w:customStyle="1" w:styleId="WW-Absatz-Standardschriftart111">
    <w:name w:val="WW-Absatz-Standardschriftart111"/>
    <w:rsid w:val="00A402A7"/>
  </w:style>
  <w:style w:type="character" w:customStyle="1" w:styleId="WW-Absatz-Standardschriftart1111">
    <w:name w:val="WW-Absatz-Standardschriftart1111"/>
    <w:rsid w:val="00A402A7"/>
  </w:style>
  <w:style w:type="character" w:customStyle="1" w:styleId="WW-Absatz-Standardschriftart11111">
    <w:name w:val="WW-Absatz-Standardschriftart11111"/>
    <w:rsid w:val="00A402A7"/>
  </w:style>
  <w:style w:type="character" w:customStyle="1" w:styleId="WW-Absatz-Standardschriftart111111">
    <w:name w:val="WW-Absatz-Standardschriftart111111"/>
    <w:rsid w:val="00A402A7"/>
  </w:style>
  <w:style w:type="character" w:customStyle="1" w:styleId="WW-Absatz-Standardschriftart1111111">
    <w:name w:val="WW-Absatz-Standardschriftart1111111"/>
    <w:rsid w:val="00A402A7"/>
  </w:style>
  <w:style w:type="character" w:customStyle="1" w:styleId="WW-Absatz-Standardschriftart11111111">
    <w:name w:val="WW-Absatz-Standardschriftart11111111"/>
    <w:rsid w:val="00A402A7"/>
  </w:style>
  <w:style w:type="character" w:customStyle="1" w:styleId="WW-Absatz-Standardschriftart111111111">
    <w:name w:val="WW-Absatz-Standardschriftart111111111"/>
    <w:rsid w:val="00A402A7"/>
  </w:style>
  <w:style w:type="character" w:customStyle="1" w:styleId="WW-Absatz-Standardschriftart1111111111">
    <w:name w:val="WW-Absatz-Standardschriftart1111111111"/>
    <w:rsid w:val="00A402A7"/>
  </w:style>
  <w:style w:type="character" w:customStyle="1" w:styleId="WW-Absatz-Standardschriftart11111111111">
    <w:name w:val="WW-Absatz-Standardschriftart11111111111"/>
    <w:rsid w:val="00A402A7"/>
  </w:style>
  <w:style w:type="character" w:customStyle="1" w:styleId="WW-Absatz-Standardschriftart111111111111">
    <w:name w:val="WW-Absatz-Standardschriftart111111111111"/>
    <w:rsid w:val="00A402A7"/>
  </w:style>
  <w:style w:type="character" w:customStyle="1" w:styleId="WW-Absatz-Standardschriftart1111111111111">
    <w:name w:val="WW-Absatz-Standardschriftart1111111111111"/>
    <w:rsid w:val="00A402A7"/>
  </w:style>
  <w:style w:type="character" w:customStyle="1" w:styleId="WW-Absatz-Standardschriftart11111111111111">
    <w:name w:val="WW-Absatz-Standardschriftart11111111111111"/>
    <w:rsid w:val="00A402A7"/>
  </w:style>
  <w:style w:type="character" w:customStyle="1" w:styleId="WW-Absatz-Standardschriftart111111111111111">
    <w:name w:val="WW-Absatz-Standardschriftart111111111111111"/>
    <w:rsid w:val="00A402A7"/>
  </w:style>
  <w:style w:type="character" w:customStyle="1" w:styleId="WW-Fontepargpadro">
    <w:name w:val="WW-Fonte parág. padrão"/>
    <w:rsid w:val="00A402A7"/>
    <w:rPr>
      <w:color w:val="auto"/>
      <w:spacing w:val="0"/>
      <w:sz w:val="24"/>
    </w:rPr>
  </w:style>
  <w:style w:type="paragraph" w:customStyle="1" w:styleId="Captulo">
    <w:name w:val="Capítulo"/>
    <w:basedOn w:val="Normal"/>
    <w:next w:val="Corpodetexto"/>
    <w:rsid w:val="00A402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A402A7"/>
    <w:pPr>
      <w:spacing w:after="120"/>
    </w:pPr>
  </w:style>
  <w:style w:type="paragraph" w:styleId="Lista">
    <w:name w:val="List"/>
    <w:basedOn w:val="Corpodetexto"/>
    <w:rsid w:val="00A402A7"/>
    <w:rPr>
      <w:rFonts w:cs="Tahoma"/>
    </w:rPr>
  </w:style>
  <w:style w:type="paragraph" w:styleId="Legenda">
    <w:name w:val="caption"/>
    <w:basedOn w:val="Normal"/>
    <w:qFormat/>
    <w:rsid w:val="00A402A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A402A7"/>
    <w:pPr>
      <w:suppressLineNumbers/>
    </w:pPr>
    <w:rPr>
      <w:rFonts w:cs="Tahoma"/>
    </w:rPr>
  </w:style>
  <w:style w:type="paragraph" w:customStyle="1" w:styleId="Textopadro">
    <w:name w:val="Texto padrão"/>
    <w:basedOn w:val="Normal"/>
    <w:rsid w:val="00A402A7"/>
    <w:rPr>
      <w:sz w:val="24"/>
      <w:lang w:val="en-US"/>
    </w:rPr>
  </w:style>
  <w:style w:type="paragraph" w:styleId="Rodap">
    <w:name w:val="footer"/>
    <w:basedOn w:val="Normal"/>
    <w:rsid w:val="00A402A7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7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78E44-1711-4DB9-8E2B-D48645CDF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24/2009</vt:lpstr>
    </vt:vector>
  </TitlesOfParts>
  <Company>Vacaria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24/2009</dc:title>
  <dc:creator>administracao4</dc:creator>
  <cp:lastModifiedBy>user</cp:lastModifiedBy>
  <cp:revision>2</cp:revision>
  <cp:lastPrinted>2015-03-24T19:01:00Z</cp:lastPrinted>
  <dcterms:created xsi:type="dcterms:W3CDTF">2016-03-01T20:08:00Z</dcterms:created>
  <dcterms:modified xsi:type="dcterms:W3CDTF">2016-03-01T20:08:00Z</dcterms:modified>
</cp:coreProperties>
</file>