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5E1CEF">
        <w:rPr>
          <w:rStyle w:val="Forte"/>
          <w:rFonts w:ascii="Arial" w:hAnsi="Arial" w:cs="Arial"/>
          <w:color w:val="000000" w:themeColor="text1"/>
          <w:sz w:val="24"/>
          <w:szCs w:val="24"/>
        </w:rPr>
        <w:t>16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F73B6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="00497B58" w:rsidRPr="00497B58">
        <w:rPr>
          <w:rFonts w:ascii="Arial" w:hAnsi="Arial" w:cs="Arial"/>
          <w:sz w:val="22"/>
          <w:szCs w:val="22"/>
        </w:rPr>
        <w:t xml:space="preserve"> </w:t>
      </w:r>
      <w:r w:rsidR="001D6DEA">
        <w:rPr>
          <w:rFonts w:ascii="Arial" w:hAnsi="Arial" w:cs="Arial"/>
          <w:sz w:val="22"/>
          <w:szCs w:val="22"/>
        </w:rPr>
        <w:t>AQUISIÇÃO DE FOGAREIRO PARA UTILIZAÇÃO DAS EQUIPES DO INTERIOR.</w:t>
      </w:r>
    </w:p>
    <w:p w:rsidR="00B347A3" w:rsidRPr="000A1D5D" w:rsidRDefault="00FF3750" w:rsidP="00B347A3">
      <w:pPr>
        <w:pStyle w:val="western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 w:rsidRPr="00B347A3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 xml:space="preserve">199,90 </w:t>
      </w:r>
      <w:r w:rsidR="00B347A3">
        <w:rPr>
          <w:rFonts w:ascii="Arial" w:hAnsi="Arial" w:cs="Arial"/>
          <w:color w:val="000000" w:themeColor="text1"/>
          <w:sz w:val="24"/>
          <w:szCs w:val="24"/>
        </w:rPr>
        <w:t>(</w:t>
      </w:r>
      <w:r w:rsidR="001D6DEA">
        <w:rPr>
          <w:rFonts w:ascii="Arial" w:hAnsi="Arial" w:cs="Arial"/>
          <w:color w:val="000000" w:themeColor="text1"/>
          <w:sz w:val="24"/>
          <w:szCs w:val="24"/>
        </w:rPr>
        <w:t>Cento e noventa e nove reais e noventa centavos)</w:t>
      </w:r>
    </w:p>
    <w:p w:rsidR="005B116A" w:rsidRPr="00E07735" w:rsidRDefault="00B347A3" w:rsidP="007962AE">
      <w:pPr>
        <w:pStyle w:val="wester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Secretaria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Obras e Serviços Públicos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 xml:space="preserve"> torna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público o resultado da dispensa de licitação, conforme parágrafo único do art. 7</w:t>
      </w:r>
      <w:r w:rsidR="008C3A46" w:rsidRPr="000A1D5D">
        <w:rPr>
          <w:rFonts w:ascii="Arial" w:hAnsi="Arial" w:cs="Arial"/>
          <w:color w:val="000000" w:themeColor="text1"/>
          <w:sz w:val="24"/>
          <w:szCs w:val="24"/>
        </w:rPr>
        <w:t>2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da Lei nº 14.133, de 1º de abril de 2021,</w:t>
      </w:r>
      <w:r w:rsidR="00244E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39" w:rsidRPr="000A1D5D">
        <w:rPr>
          <w:rFonts w:ascii="Arial" w:hAnsi="Arial" w:cs="Arial"/>
          <w:color w:val="000000" w:themeColor="text1"/>
          <w:sz w:val="24"/>
          <w:szCs w:val="24"/>
        </w:rPr>
        <w:t xml:space="preserve">havendo </w:t>
      </w:r>
      <w:r w:rsidR="00DB3DA3" w:rsidRPr="000A1D5D">
        <w:rPr>
          <w:rFonts w:ascii="Arial" w:hAnsi="Arial" w:cs="Arial"/>
          <w:color w:val="000000" w:themeColor="text1"/>
          <w:sz w:val="24"/>
          <w:szCs w:val="24"/>
        </w:rPr>
        <w:t>empresas interessadas em participar do processo, a empresa a qual teve o seu menor preço global dentre os orçamentos adquiridos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 foi adjudicada e homologada nesta data em favor do fornecedor </w:t>
      </w:r>
      <w:r w:rsidR="001D6DEA" w:rsidRPr="001D6DEA">
        <w:rPr>
          <w:rFonts w:ascii="Arial" w:hAnsi="Arial" w:cs="Arial"/>
          <w:color w:val="000000" w:themeColor="text1"/>
          <w:sz w:val="24"/>
          <w:szCs w:val="24"/>
        </w:rPr>
        <w:t xml:space="preserve">MAXIFER- COM. </w:t>
      </w:r>
      <w:proofErr w:type="gramStart"/>
      <w:r w:rsidR="001D6DEA" w:rsidRPr="001D6DEA">
        <w:rPr>
          <w:rFonts w:ascii="Arial" w:hAnsi="Arial" w:cs="Arial"/>
          <w:color w:val="000000" w:themeColor="text1"/>
          <w:sz w:val="24"/>
          <w:szCs w:val="24"/>
        </w:rPr>
        <w:t>FERRAGENS FERREI</w:t>
      </w:r>
      <w:proofErr w:type="gramEnd"/>
      <w:r w:rsidR="001D6DE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D6DEA" w:rsidRPr="001D6DEA">
        <w:rPr>
          <w:rFonts w:ascii="Arial" w:hAnsi="Arial" w:cs="Arial"/>
          <w:color w:val="000000" w:themeColor="text1"/>
          <w:sz w:val="24"/>
          <w:szCs w:val="24"/>
        </w:rPr>
        <w:t>04678375/0001-66</w:t>
      </w:r>
      <w:r w:rsidR="000A1D5D" w:rsidRPr="00B347A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5B116A" w:rsidRPr="00B347A3">
        <w:rPr>
          <w:rFonts w:ascii="Arial" w:hAnsi="Arial" w:cs="Arial"/>
          <w:color w:val="000000" w:themeColor="text1"/>
          <w:sz w:val="24"/>
          <w:szCs w:val="24"/>
        </w:rPr>
        <w:t>que se sagrou vencedor com o 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valor </w:t>
      </w:r>
      <w:r w:rsidR="008F1F87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global</w:t>
      </w:r>
      <w:r w:rsidR="005B116A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541C11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1AC" w:rsidRPr="0005135D">
        <w:rPr>
          <w:rStyle w:val="Forte"/>
          <w:rFonts w:ascii="Arial" w:hAnsi="Arial" w:cs="Arial"/>
          <w:color w:val="000000" w:themeColor="text1"/>
          <w:sz w:val="24"/>
          <w:szCs w:val="24"/>
        </w:rPr>
        <w:t>R$</w:t>
      </w:r>
      <w:r w:rsidR="001D6DEA">
        <w:rPr>
          <w:rStyle w:val="Forte"/>
          <w:rFonts w:ascii="Arial" w:hAnsi="Arial" w:cs="Arial"/>
          <w:color w:val="000000" w:themeColor="text1"/>
          <w:sz w:val="24"/>
          <w:szCs w:val="24"/>
        </w:rPr>
        <w:t>199,90</w:t>
      </w:r>
      <w:r w:rsidR="006731EE">
        <w:rPr>
          <w:rStyle w:val="Forte"/>
          <w:rFonts w:ascii="Arial" w:hAnsi="Arial" w:cs="Arial"/>
          <w:color w:val="000000" w:themeColor="text1"/>
          <w:sz w:val="24"/>
          <w:szCs w:val="24"/>
        </w:rPr>
        <w:t>.</w:t>
      </w: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 xml:space="preserve">O inteiro teor do resultado da licitação encontra-se a disposição dos interessados nos autos do processo em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epígrafe</w:t>
      </w:r>
      <w:bookmarkStart w:id="0" w:name="_GoBack"/>
      <w:bookmarkEnd w:id="0"/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 disponível na sede da SM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OSP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657" w:rsidRPr="000A1D5D">
        <w:rPr>
          <w:rFonts w:ascii="Arial" w:hAnsi="Arial" w:cs="Arial"/>
          <w:color w:val="000000" w:themeColor="text1"/>
          <w:sz w:val="24"/>
          <w:szCs w:val="24"/>
        </w:rPr>
        <w:t>situado na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Campos Sales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 xml:space="preserve"> 1353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71794" w:rsidRPr="000A1D5D">
        <w:rPr>
          <w:rFonts w:ascii="Arial" w:hAnsi="Arial" w:cs="Arial"/>
          <w:color w:val="000000" w:themeColor="text1"/>
          <w:sz w:val="24"/>
          <w:szCs w:val="24"/>
        </w:rPr>
        <w:t>Bairro Glória</w:t>
      </w:r>
      <w:r w:rsidR="003D2CCD" w:rsidRPr="000A1D5D">
        <w:rPr>
          <w:rFonts w:ascii="Arial" w:hAnsi="Arial" w:cs="Arial"/>
          <w:color w:val="000000" w:themeColor="text1"/>
          <w:sz w:val="24"/>
          <w:szCs w:val="24"/>
        </w:rPr>
        <w:t xml:space="preserve"> – Vacaria/RS</w:t>
      </w:r>
      <w:r w:rsidR="005B116A" w:rsidRPr="000A1D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5E1CEF">
        <w:rPr>
          <w:rFonts w:ascii="Arial" w:hAnsi="Arial" w:cs="Arial"/>
          <w:color w:val="000000" w:themeColor="text1"/>
        </w:rPr>
        <w:t xml:space="preserve">22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5E1CEF">
        <w:rPr>
          <w:rFonts w:ascii="Arial" w:hAnsi="Arial" w:cs="Arial"/>
          <w:color w:val="000000" w:themeColor="text1"/>
        </w:rPr>
        <w:t>Janeiro</w:t>
      </w:r>
      <w:r w:rsidR="00F10B06">
        <w:rPr>
          <w:rFonts w:ascii="Arial" w:hAnsi="Arial" w:cs="Arial"/>
          <w:color w:val="000000" w:themeColor="text1"/>
        </w:rPr>
        <w:t xml:space="preserve">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="005E1CEF">
        <w:rPr>
          <w:rFonts w:ascii="Arial" w:hAnsi="Arial" w:cs="Arial"/>
          <w:color w:val="000000" w:themeColor="text1"/>
        </w:rPr>
        <w:t>5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135D"/>
    <w:rsid w:val="000530A1"/>
    <w:rsid w:val="00060B5B"/>
    <w:rsid w:val="00062314"/>
    <w:rsid w:val="000625FE"/>
    <w:rsid w:val="000A1D5D"/>
    <w:rsid w:val="001000E4"/>
    <w:rsid w:val="001040E7"/>
    <w:rsid w:val="00136F39"/>
    <w:rsid w:val="00162674"/>
    <w:rsid w:val="001732FB"/>
    <w:rsid w:val="001D5240"/>
    <w:rsid w:val="001D6DEA"/>
    <w:rsid w:val="00234321"/>
    <w:rsid w:val="00244EFA"/>
    <w:rsid w:val="00276FF9"/>
    <w:rsid w:val="002D147A"/>
    <w:rsid w:val="00302484"/>
    <w:rsid w:val="0031592B"/>
    <w:rsid w:val="00320E7B"/>
    <w:rsid w:val="003241EE"/>
    <w:rsid w:val="00331617"/>
    <w:rsid w:val="00355905"/>
    <w:rsid w:val="00394EEF"/>
    <w:rsid w:val="003D2CCD"/>
    <w:rsid w:val="003D74FC"/>
    <w:rsid w:val="00401463"/>
    <w:rsid w:val="00411BF9"/>
    <w:rsid w:val="004138E1"/>
    <w:rsid w:val="00437657"/>
    <w:rsid w:val="00463D55"/>
    <w:rsid w:val="00471794"/>
    <w:rsid w:val="00484CC0"/>
    <w:rsid w:val="00487E59"/>
    <w:rsid w:val="00491A33"/>
    <w:rsid w:val="00497B58"/>
    <w:rsid w:val="004A58E7"/>
    <w:rsid w:val="004C6731"/>
    <w:rsid w:val="004C703A"/>
    <w:rsid w:val="004D254C"/>
    <w:rsid w:val="004E051B"/>
    <w:rsid w:val="004E4EDF"/>
    <w:rsid w:val="004E55D8"/>
    <w:rsid w:val="004F03E3"/>
    <w:rsid w:val="005215CA"/>
    <w:rsid w:val="00522690"/>
    <w:rsid w:val="00523089"/>
    <w:rsid w:val="00537AB1"/>
    <w:rsid w:val="00541C11"/>
    <w:rsid w:val="005664DC"/>
    <w:rsid w:val="005A635C"/>
    <w:rsid w:val="005B116A"/>
    <w:rsid w:val="005B49E1"/>
    <w:rsid w:val="005E1CEF"/>
    <w:rsid w:val="005F5DE7"/>
    <w:rsid w:val="005F7E9C"/>
    <w:rsid w:val="0060709E"/>
    <w:rsid w:val="0065463B"/>
    <w:rsid w:val="00656D92"/>
    <w:rsid w:val="006731EE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7412B"/>
    <w:rsid w:val="007925D5"/>
    <w:rsid w:val="007962AE"/>
    <w:rsid w:val="007A27CD"/>
    <w:rsid w:val="007A39E6"/>
    <w:rsid w:val="007A4C3E"/>
    <w:rsid w:val="007A6DF9"/>
    <w:rsid w:val="007E18D9"/>
    <w:rsid w:val="007E58C4"/>
    <w:rsid w:val="007F35A2"/>
    <w:rsid w:val="007F67F6"/>
    <w:rsid w:val="00811617"/>
    <w:rsid w:val="008236BB"/>
    <w:rsid w:val="00846AA9"/>
    <w:rsid w:val="008631AC"/>
    <w:rsid w:val="008634D9"/>
    <w:rsid w:val="00865157"/>
    <w:rsid w:val="00867320"/>
    <w:rsid w:val="0087042B"/>
    <w:rsid w:val="008A7EE6"/>
    <w:rsid w:val="008C3A46"/>
    <w:rsid w:val="008F1F87"/>
    <w:rsid w:val="008F2D44"/>
    <w:rsid w:val="00962C24"/>
    <w:rsid w:val="00967DF5"/>
    <w:rsid w:val="00971D72"/>
    <w:rsid w:val="00984024"/>
    <w:rsid w:val="00991657"/>
    <w:rsid w:val="009B0235"/>
    <w:rsid w:val="009B1DD3"/>
    <w:rsid w:val="009C0CCF"/>
    <w:rsid w:val="009D3886"/>
    <w:rsid w:val="009E2576"/>
    <w:rsid w:val="009E77DA"/>
    <w:rsid w:val="009F6C93"/>
    <w:rsid w:val="00A04311"/>
    <w:rsid w:val="00A06F1A"/>
    <w:rsid w:val="00A15E6F"/>
    <w:rsid w:val="00A46B12"/>
    <w:rsid w:val="00A60C42"/>
    <w:rsid w:val="00A61744"/>
    <w:rsid w:val="00A81728"/>
    <w:rsid w:val="00A82486"/>
    <w:rsid w:val="00A82632"/>
    <w:rsid w:val="00A92103"/>
    <w:rsid w:val="00A93F06"/>
    <w:rsid w:val="00AA5C79"/>
    <w:rsid w:val="00AB0ED6"/>
    <w:rsid w:val="00AF61D4"/>
    <w:rsid w:val="00B0765D"/>
    <w:rsid w:val="00B347A3"/>
    <w:rsid w:val="00B713F9"/>
    <w:rsid w:val="00B71EE9"/>
    <w:rsid w:val="00B92CB1"/>
    <w:rsid w:val="00BA1A80"/>
    <w:rsid w:val="00BB067A"/>
    <w:rsid w:val="00BD596D"/>
    <w:rsid w:val="00C02719"/>
    <w:rsid w:val="00C12E09"/>
    <w:rsid w:val="00C1695F"/>
    <w:rsid w:val="00C36BB9"/>
    <w:rsid w:val="00C6062C"/>
    <w:rsid w:val="00C67FC0"/>
    <w:rsid w:val="00C978E1"/>
    <w:rsid w:val="00CA4E51"/>
    <w:rsid w:val="00D21FFA"/>
    <w:rsid w:val="00D35982"/>
    <w:rsid w:val="00D409F1"/>
    <w:rsid w:val="00D52444"/>
    <w:rsid w:val="00D539D6"/>
    <w:rsid w:val="00D54D4D"/>
    <w:rsid w:val="00D55D3C"/>
    <w:rsid w:val="00D650AC"/>
    <w:rsid w:val="00D756A6"/>
    <w:rsid w:val="00D7723C"/>
    <w:rsid w:val="00DB3DA3"/>
    <w:rsid w:val="00DB6939"/>
    <w:rsid w:val="00DB6E77"/>
    <w:rsid w:val="00DE13EA"/>
    <w:rsid w:val="00DE4535"/>
    <w:rsid w:val="00DE786A"/>
    <w:rsid w:val="00DF471B"/>
    <w:rsid w:val="00E00352"/>
    <w:rsid w:val="00E0365C"/>
    <w:rsid w:val="00E07735"/>
    <w:rsid w:val="00E26652"/>
    <w:rsid w:val="00E31C41"/>
    <w:rsid w:val="00E45369"/>
    <w:rsid w:val="00E55959"/>
    <w:rsid w:val="00E60285"/>
    <w:rsid w:val="00E60A39"/>
    <w:rsid w:val="00E66C1D"/>
    <w:rsid w:val="00E73947"/>
    <w:rsid w:val="00EA1CC2"/>
    <w:rsid w:val="00EA29CD"/>
    <w:rsid w:val="00EB62A4"/>
    <w:rsid w:val="00EC55B6"/>
    <w:rsid w:val="00EC687F"/>
    <w:rsid w:val="00EC7373"/>
    <w:rsid w:val="00ED2612"/>
    <w:rsid w:val="00EE7D1F"/>
    <w:rsid w:val="00EF2179"/>
    <w:rsid w:val="00F10B06"/>
    <w:rsid w:val="00F1437E"/>
    <w:rsid w:val="00F149E9"/>
    <w:rsid w:val="00F302DC"/>
    <w:rsid w:val="00F4720C"/>
    <w:rsid w:val="00F47939"/>
    <w:rsid w:val="00F73B69"/>
    <w:rsid w:val="00F7636B"/>
    <w:rsid w:val="00FA3274"/>
    <w:rsid w:val="00FA77D5"/>
    <w:rsid w:val="00FB2367"/>
    <w:rsid w:val="00FB4964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</cp:revision>
  <cp:lastPrinted>2024-07-24T18:03:00Z</cp:lastPrinted>
  <dcterms:created xsi:type="dcterms:W3CDTF">2025-01-22T12:12:00Z</dcterms:created>
  <dcterms:modified xsi:type="dcterms:W3CDTF">2025-01-22T12:22:00Z</dcterms:modified>
</cp:coreProperties>
</file>