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Strong"/>
          <w:rFonts w:cs="Arial" w:ascii="Arial" w:hAnsi="Arial"/>
          <w:color w:val="000000" w:themeColor="text1"/>
          <w:sz w:val="24"/>
          <w:szCs w:val="24"/>
        </w:rPr>
        <w:t>RESULTADO DA DISPENSA DE LICITAÇÃO Nº 5589/2024</w:t>
      </w:r>
    </w:p>
    <w:p>
      <w:pPr>
        <w:pStyle w:val="NormalWeb"/>
        <w:shd w:val="clear" w:color="auto" w:fill="FFFFFF"/>
        <w:spacing w:beforeAutospacing="0" w:before="280" w:afterAutospacing="0" w:after="225"/>
        <w:jc w:val="both"/>
        <w:rPr>
          <w:rFonts w:ascii="Arial" w:hAnsi="Arial" w:cs="Arial"/>
          <w:color w:val="000000" w:themeColor="text1"/>
        </w:rPr>
      </w:pPr>
      <w:r>
        <w:rPr/>
      </w:r>
    </w:p>
    <w:p>
      <w:pPr>
        <w:pStyle w:val="NormalWeb"/>
        <w:spacing w:lineRule="auto" w:line="360" w:before="280" w:after="0"/>
        <w:rPr>
          <w:color w:val="000000"/>
        </w:rPr>
      </w:pPr>
      <w:r>
        <w:rPr>
          <w:rStyle w:val="Strong"/>
          <w:rFonts w:cs="Arial" w:ascii="Arial" w:hAnsi="Arial"/>
          <w:color w:val="000000" w:themeColor="text1"/>
        </w:rPr>
        <w:t xml:space="preserve">OBJETO: </w:t>
      </w:r>
      <w:r>
        <w:rPr>
          <w:rFonts w:cs="Arial" w:ascii="Arial" w:hAnsi="Arial"/>
          <w:color w:val="000000"/>
          <w:sz w:val="22"/>
          <w:szCs w:val="22"/>
        </w:rPr>
        <w:t>AQUISIÇÃO DE POSTE DE CONCRETO PADRÃO RGE, 7,5 METROS, CATEGORIA C8, COMPOSTO COM FIAÇÃO 16 MM, DISJUNTOR DE 63 A E FIAÇÃO DE ENTRADA, COM INSTALAÇÃO INCLUSA.</w:t>
      </w:r>
    </w:p>
    <w:p>
      <w:pPr>
        <w:pStyle w:val="Western"/>
        <w:spacing w:before="280" w:after="119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Strong"/>
          <w:rFonts w:cs="Arial" w:ascii="Arial" w:hAnsi="Arial"/>
          <w:color w:val="000000" w:themeColor="text1"/>
        </w:rPr>
        <w:t xml:space="preserve">VALOR TOTAL (MENOR PREÇO GLOBAL): </w:t>
      </w:r>
      <w:r>
        <w:rPr>
          <w:rFonts w:cs="Arial" w:ascii="Arial" w:hAnsi="Arial"/>
          <w:color w:val="000000" w:themeColor="text1"/>
          <w:sz w:val="24"/>
          <w:szCs w:val="24"/>
        </w:rPr>
        <w:t>R$ 2.500,00 (Dois mil e quinhentos reais)</w:t>
      </w:r>
    </w:p>
    <w:p>
      <w:pPr>
        <w:pStyle w:val="Western"/>
        <w:spacing w:before="280" w:after="119"/>
        <w:rPr>
          <w:rFonts w:ascii="Arial" w:hAnsi="Arial" w:cs="Arial"/>
          <w:b/>
          <w:b/>
          <w:bCs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A Secretaria de Obras e Serviços Públicos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</w:t>
      </w:r>
      <w:r>
        <w:rPr>
          <w:rFonts w:cs="Arial" w:ascii="Arial" w:hAnsi="Arial"/>
          <w:color w:val="000000" w:themeColor="text1"/>
          <w:sz w:val="24"/>
          <w:szCs w:val="24"/>
          <w:shd w:fill="auto" w:val="clear"/>
        </w:rPr>
        <w:t xml:space="preserve">or </w:t>
      </w:r>
      <w:r>
        <w:rPr>
          <w:rFonts w:cs="Arial" w:ascii="Arial" w:hAnsi="Arial"/>
          <w:b/>
          <w:sz w:val="24"/>
          <w:szCs w:val="24"/>
          <w:shd w:fill="auto" w:val="clear"/>
        </w:rPr>
        <w:t>BL BENINI SERVICOS ELETRICOS LTDA</w:t>
      </w:r>
      <w:r>
        <w:rPr>
          <w:rFonts w:cs="Arial" w:ascii="Arial" w:hAnsi="Arial"/>
          <w:b/>
          <w:color w:val="000000" w:themeColor="text1"/>
          <w:sz w:val="24"/>
          <w:szCs w:val="24"/>
          <w:shd w:fill="auto" w:val="clear"/>
        </w:rPr>
        <w:t>: 39.157.969/0001-06,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 </w:t>
      </w:r>
      <w:r>
        <w:rPr>
          <w:rFonts w:cs="Arial" w:ascii="Arial" w:hAnsi="Arial"/>
          <w:color w:val="000000" w:themeColor="text1"/>
          <w:sz w:val="24"/>
          <w:szCs w:val="24"/>
        </w:rPr>
        <w:t>que se sagrou vencedor com o </w:t>
      </w:r>
      <w:r>
        <w:rPr>
          <w:rStyle w:val="Strong"/>
          <w:rFonts w:cs="Arial" w:ascii="Arial" w:hAnsi="Arial"/>
          <w:color w:val="000000" w:themeColor="text1"/>
          <w:sz w:val="24"/>
          <w:szCs w:val="24"/>
        </w:rPr>
        <w:t xml:space="preserve">valor global de R$ 2.500,00. </w:t>
      </w:r>
      <w:r>
        <w:rPr>
          <w:rFonts w:cs="Arial" w:ascii="Arial" w:hAnsi="Arial"/>
          <w:color w:val="000000" w:themeColor="text1"/>
          <w:sz w:val="24"/>
          <w:szCs w:val="24"/>
        </w:rPr>
        <w:t>O inteiro teor do resultado da licitação encontra-se a disposição dos interessados nos autos do processo em epígrafe</w:t>
      </w:r>
      <w:bookmarkStart w:id="0" w:name="_GoBack"/>
      <w:bookmarkEnd w:id="0"/>
      <w:r>
        <w:rPr>
          <w:rFonts w:cs="Arial" w:ascii="Arial" w:hAnsi="Arial"/>
          <w:color w:val="000000" w:themeColor="text1"/>
          <w:sz w:val="24"/>
          <w:szCs w:val="24"/>
        </w:rPr>
        <w:t>, disponível na sede da SMOSP situado na Rua Campos Sales, 1353, Bairro Glória – Vacaria/RS.</w:t>
      </w:r>
    </w:p>
    <w:p>
      <w:pPr>
        <w:pStyle w:val="NormalWeb"/>
        <w:shd w:val="clear" w:color="auto" w:fill="FFFFFF"/>
        <w:spacing w:beforeAutospacing="0" w:before="280" w:afterAutospacing="0" w:after="225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Web"/>
        <w:shd w:val="clear" w:color="auto" w:fill="FFFFFF"/>
        <w:spacing w:beforeAutospacing="0" w:before="280" w:afterAutospacing="0" w:after="225"/>
        <w:jc w:val="right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Vacaria/RS, 20 de Dezembro de 2024.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30a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116a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fe0cf8"/>
    <w:pPr>
      <w:spacing w:lineRule="auto" w:line="276" w:before="0" w:after="140"/>
    </w:pPr>
    <w:rPr/>
  </w:style>
  <w:style w:type="paragraph" w:styleId="Lista">
    <w:name w:val="List"/>
    <w:basedOn w:val="Corpodotexto"/>
    <w:rsid w:val="00fe0cf8"/>
    <w:pPr/>
    <w:rPr>
      <w:rFonts w:cs="Arial"/>
    </w:rPr>
  </w:style>
  <w:style w:type="paragraph" w:styleId="Legenda" w:customStyle="1">
    <w:name w:val="Caption"/>
    <w:basedOn w:val="Normal"/>
    <w:qFormat/>
    <w:rsid w:val="00fe0c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e0cf8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fe0cf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b11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c12e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Western" w:customStyle="1">
    <w:name w:val="western"/>
    <w:basedOn w:val="Normal"/>
    <w:qFormat/>
    <w:rsid w:val="007962ae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LibreOffice/7.2.5.2$Windows_X86_64 LibreOffice_project/499f9727c189e6ef3471021d6132d4c694f357e5</Application>
  <AppVersion>15.0000</AppVersion>
  <Pages>1</Pages>
  <Words>165</Words>
  <Characters>857</Characters>
  <CharactersWithSpaces>1018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2024-05-09T12:13:00Z</dcterms:created>
  <dc:creator>LICITAÇÃO</dc:creator>
  <dc:description/>
  <dc:language>pt-BR</dc:language>
  <cp:lastModifiedBy/>
  <cp:lastPrinted>2024-07-24T18:03:00Z</cp:lastPrinted>
  <dcterms:modified xsi:type="dcterms:W3CDTF">2024-12-20T15:49:45Z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