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6A" w:rsidRPr="00471794" w:rsidRDefault="005B116A" w:rsidP="005A635C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71794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RESULTADO DA DISPENSA DE LICITAÇÃO Nº </w:t>
      </w:r>
      <w:r w:rsidR="00355905">
        <w:rPr>
          <w:rStyle w:val="Forte"/>
          <w:rFonts w:ascii="Arial" w:hAnsi="Arial" w:cs="Arial"/>
          <w:color w:val="000000" w:themeColor="text1"/>
          <w:sz w:val="24"/>
          <w:szCs w:val="24"/>
        </w:rPr>
        <w:t>4042</w:t>
      </w:r>
      <w:r w:rsidRPr="00471794">
        <w:rPr>
          <w:rStyle w:val="Forte"/>
          <w:rFonts w:ascii="Arial" w:hAnsi="Arial" w:cs="Arial"/>
          <w:color w:val="000000" w:themeColor="text1"/>
          <w:sz w:val="24"/>
          <w:szCs w:val="24"/>
        </w:rPr>
        <w:t>/202</w:t>
      </w:r>
      <w:r w:rsidR="00A93F06" w:rsidRPr="00471794">
        <w:rPr>
          <w:rStyle w:val="Forte"/>
          <w:rFonts w:ascii="Arial" w:hAnsi="Arial" w:cs="Arial"/>
          <w:color w:val="000000" w:themeColor="text1"/>
          <w:sz w:val="24"/>
          <w:szCs w:val="24"/>
        </w:rPr>
        <w:t>4</w:t>
      </w:r>
    </w:p>
    <w:p w:rsidR="005B116A" w:rsidRPr="00471794" w:rsidRDefault="005B116A" w:rsidP="005B116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471794">
        <w:rPr>
          <w:rFonts w:ascii="Arial" w:hAnsi="Arial" w:cs="Arial"/>
          <w:color w:val="000000" w:themeColor="text1"/>
        </w:rPr>
        <w:t> </w:t>
      </w:r>
    </w:p>
    <w:p w:rsidR="00487E59" w:rsidRPr="00541C11" w:rsidRDefault="005B116A" w:rsidP="00541C11">
      <w:pPr>
        <w:pStyle w:val="NormalWeb"/>
        <w:spacing w:after="0" w:line="360" w:lineRule="auto"/>
        <w:rPr>
          <w:color w:val="000000"/>
        </w:rPr>
      </w:pPr>
      <w:r w:rsidRPr="00471794">
        <w:rPr>
          <w:rStyle w:val="Forte"/>
          <w:rFonts w:ascii="Arial" w:hAnsi="Arial" w:cs="Arial"/>
          <w:color w:val="000000" w:themeColor="text1"/>
        </w:rPr>
        <w:t>OBJETO:</w:t>
      </w:r>
      <w:r w:rsidR="00497B58" w:rsidRPr="00497B58">
        <w:rPr>
          <w:rFonts w:ascii="Arial" w:hAnsi="Arial" w:cs="Arial"/>
          <w:sz w:val="22"/>
          <w:szCs w:val="22"/>
        </w:rPr>
        <w:t xml:space="preserve"> </w:t>
      </w:r>
      <w:r w:rsidR="00355905" w:rsidRPr="00355905">
        <w:rPr>
          <w:rFonts w:ascii="Arial" w:hAnsi="Arial" w:cs="Arial"/>
          <w:color w:val="000000"/>
          <w:sz w:val="22"/>
          <w:szCs w:val="22"/>
        </w:rPr>
        <w:t>AQUISIÇÃO DE PALETES DE MADEIRA 1,00</w:t>
      </w:r>
      <w:proofErr w:type="gramStart"/>
      <w:r w:rsidR="00355905" w:rsidRPr="00355905">
        <w:rPr>
          <w:rFonts w:ascii="Arial" w:hAnsi="Arial" w:cs="Arial"/>
          <w:color w:val="000000"/>
          <w:sz w:val="22"/>
          <w:szCs w:val="22"/>
        </w:rPr>
        <w:t>X1,</w:t>
      </w:r>
      <w:proofErr w:type="gramEnd"/>
      <w:r w:rsidR="00355905" w:rsidRPr="00355905">
        <w:rPr>
          <w:rFonts w:ascii="Arial" w:hAnsi="Arial" w:cs="Arial"/>
          <w:color w:val="000000"/>
          <w:sz w:val="22"/>
          <w:szCs w:val="22"/>
        </w:rPr>
        <w:t xml:space="preserve">20. </w:t>
      </w:r>
    </w:p>
    <w:p w:rsidR="00B347A3" w:rsidRPr="000A1D5D" w:rsidRDefault="00FF3750" w:rsidP="00B347A3">
      <w:pPr>
        <w:pStyle w:val="western"/>
        <w:rPr>
          <w:rFonts w:ascii="Arial" w:hAnsi="Arial" w:cs="Arial"/>
          <w:color w:val="000000" w:themeColor="text1"/>
          <w:sz w:val="24"/>
          <w:szCs w:val="24"/>
        </w:rPr>
      </w:pPr>
      <w:r w:rsidRPr="00471794">
        <w:rPr>
          <w:rStyle w:val="Forte"/>
          <w:rFonts w:ascii="Arial" w:hAnsi="Arial" w:cs="Arial"/>
          <w:color w:val="000000" w:themeColor="text1"/>
        </w:rPr>
        <w:t xml:space="preserve">VALOR </w:t>
      </w:r>
      <w:r w:rsidR="00437657" w:rsidRPr="00471794">
        <w:rPr>
          <w:rStyle w:val="Forte"/>
          <w:rFonts w:ascii="Arial" w:hAnsi="Arial" w:cs="Arial"/>
          <w:color w:val="000000" w:themeColor="text1"/>
        </w:rPr>
        <w:t>TOTAL (</w:t>
      </w:r>
      <w:r w:rsidRPr="00471794">
        <w:rPr>
          <w:rStyle w:val="Forte"/>
          <w:rFonts w:ascii="Arial" w:hAnsi="Arial" w:cs="Arial"/>
          <w:color w:val="000000" w:themeColor="text1"/>
        </w:rPr>
        <w:t xml:space="preserve">MENOR PREÇO </w:t>
      </w:r>
      <w:r w:rsidR="0068664B" w:rsidRPr="00471794">
        <w:rPr>
          <w:rStyle w:val="Forte"/>
          <w:rFonts w:ascii="Arial" w:hAnsi="Arial" w:cs="Arial"/>
          <w:color w:val="000000" w:themeColor="text1"/>
        </w:rPr>
        <w:t>GLOBAL</w:t>
      </w:r>
      <w:r w:rsidRPr="00471794">
        <w:rPr>
          <w:rStyle w:val="Forte"/>
          <w:rFonts w:ascii="Arial" w:hAnsi="Arial" w:cs="Arial"/>
          <w:color w:val="000000" w:themeColor="text1"/>
        </w:rPr>
        <w:t>)</w:t>
      </w:r>
      <w:r w:rsidR="005B116A" w:rsidRPr="00471794">
        <w:rPr>
          <w:rStyle w:val="Forte"/>
          <w:rFonts w:ascii="Arial" w:hAnsi="Arial" w:cs="Arial"/>
          <w:color w:val="000000" w:themeColor="text1"/>
        </w:rPr>
        <w:t>:</w:t>
      </w:r>
      <w:r w:rsidR="00A15E6F" w:rsidRPr="00471794">
        <w:rPr>
          <w:rFonts w:ascii="Arial" w:hAnsi="Arial" w:cs="Arial"/>
          <w:color w:val="000000" w:themeColor="text1"/>
        </w:rPr>
        <w:t> </w:t>
      </w:r>
      <w:r w:rsidR="0060709E" w:rsidRPr="00B347A3">
        <w:rPr>
          <w:rFonts w:ascii="Arial" w:hAnsi="Arial" w:cs="Arial"/>
          <w:color w:val="000000" w:themeColor="text1"/>
          <w:sz w:val="24"/>
          <w:szCs w:val="24"/>
        </w:rPr>
        <w:t xml:space="preserve">R$ </w:t>
      </w:r>
      <w:r w:rsidR="00355905">
        <w:rPr>
          <w:rFonts w:ascii="Arial" w:hAnsi="Arial" w:cs="Arial"/>
          <w:color w:val="000000" w:themeColor="text1"/>
          <w:sz w:val="24"/>
          <w:szCs w:val="24"/>
        </w:rPr>
        <w:t>2.100,00</w:t>
      </w:r>
      <w:r w:rsidR="00B347A3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355905">
        <w:rPr>
          <w:rFonts w:ascii="Arial" w:hAnsi="Arial" w:cs="Arial"/>
          <w:color w:val="000000" w:themeColor="text1"/>
          <w:sz w:val="24"/>
          <w:szCs w:val="24"/>
        </w:rPr>
        <w:t>Dois mil e cem reais</w:t>
      </w:r>
      <w:r w:rsidR="00B347A3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5B116A" w:rsidRPr="00E07735" w:rsidRDefault="00B347A3" w:rsidP="007962AE">
      <w:pPr>
        <w:pStyle w:val="western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Secretaria</w:t>
      </w:r>
      <w:r w:rsidR="003D2CCD" w:rsidRPr="000A1D5D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Obras e Serviços Públicos</w:t>
      </w:r>
      <w:r w:rsidR="00DB3DA3" w:rsidRPr="000A1D5D">
        <w:rPr>
          <w:rFonts w:ascii="Arial" w:hAnsi="Arial" w:cs="Arial"/>
          <w:color w:val="000000" w:themeColor="text1"/>
          <w:sz w:val="24"/>
          <w:szCs w:val="24"/>
        </w:rPr>
        <w:t xml:space="preserve"> torna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 público o resultado da dispensa de licitação, conforme parágrafo único do art. 7</w:t>
      </w:r>
      <w:r w:rsidR="008C3A46" w:rsidRPr="000A1D5D">
        <w:rPr>
          <w:rFonts w:ascii="Arial" w:hAnsi="Arial" w:cs="Arial"/>
          <w:color w:val="000000" w:themeColor="text1"/>
          <w:sz w:val="24"/>
          <w:szCs w:val="24"/>
        </w:rPr>
        <w:t>2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 da Lei nº 14.133, de 1º de abril de 2021, </w:t>
      </w:r>
      <w:r w:rsidR="00DB3DA3" w:rsidRPr="000A1D5D">
        <w:rPr>
          <w:rFonts w:ascii="Arial" w:hAnsi="Arial" w:cs="Arial"/>
          <w:color w:val="000000" w:themeColor="text1"/>
          <w:sz w:val="24"/>
          <w:szCs w:val="24"/>
        </w:rPr>
        <w:t xml:space="preserve">não </w:t>
      </w:r>
      <w:r w:rsidR="00E60A39" w:rsidRPr="000A1D5D">
        <w:rPr>
          <w:rFonts w:ascii="Arial" w:hAnsi="Arial" w:cs="Arial"/>
          <w:color w:val="000000" w:themeColor="text1"/>
          <w:sz w:val="24"/>
          <w:szCs w:val="24"/>
        </w:rPr>
        <w:t xml:space="preserve">havendo </w:t>
      </w:r>
      <w:r w:rsidR="00DB3DA3" w:rsidRPr="000A1D5D">
        <w:rPr>
          <w:rFonts w:ascii="Arial" w:hAnsi="Arial" w:cs="Arial"/>
          <w:color w:val="000000" w:themeColor="text1"/>
          <w:sz w:val="24"/>
          <w:szCs w:val="24"/>
        </w:rPr>
        <w:t>empresas interessadas em participar do processo, a empresa a qual teve o seu menor preço global dentre os orçamentos adquiridos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 foi adjudicada e homologada nesta data em favor do fornecedor </w:t>
      </w:r>
      <w:r w:rsidR="007962AE" w:rsidRPr="000A1D5D">
        <w:rPr>
          <w:rFonts w:ascii="Arial" w:hAnsi="Arial" w:cs="Arial"/>
          <w:sz w:val="24"/>
          <w:szCs w:val="24"/>
        </w:rPr>
        <w:t xml:space="preserve"> </w:t>
      </w:r>
      <w:r w:rsidR="00355905" w:rsidRPr="00355905">
        <w:rPr>
          <w:rFonts w:ascii="Arial" w:hAnsi="Arial" w:cs="Arial"/>
          <w:sz w:val="24"/>
          <w:szCs w:val="24"/>
        </w:rPr>
        <w:t>PALETES MARTINS</w:t>
      </w:r>
      <w:r w:rsidR="00355905">
        <w:rPr>
          <w:rFonts w:ascii="Arial" w:hAnsi="Arial" w:cs="Arial"/>
          <w:sz w:val="24"/>
          <w:szCs w:val="24"/>
        </w:rPr>
        <w:t xml:space="preserve"> </w:t>
      </w:r>
      <w:r w:rsidR="008631AC" w:rsidRPr="00B347A3">
        <w:rPr>
          <w:rFonts w:ascii="Arial" w:hAnsi="Arial" w:cs="Arial"/>
          <w:b/>
          <w:color w:val="000000" w:themeColor="text1"/>
          <w:sz w:val="24"/>
          <w:szCs w:val="24"/>
        </w:rPr>
        <w:t>- CNPJ:</w:t>
      </w:r>
      <w:r w:rsidR="00355905" w:rsidRPr="00355905">
        <w:t xml:space="preserve"> </w:t>
      </w:r>
      <w:r w:rsidR="00355905" w:rsidRPr="00355905">
        <w:rPr>
          <w:rFonts w:ascii="Arial" w:hAnsi="Arial" w:cs="Arial"/>
          <w:b/>
          <w:color w:val="000000" w:themeColor="text1"/>
          <w:sz w:val="24"/>
          <w:szCs w:val="24"/>
        </w:rPr>
        <w:t>30651382/0001-84</w:t>
      </w:r>
      <w:r w:rsidR="000A1D5D" w:rsidRPr="00B347A3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5B116A" w:rsidRPr="00B347A3">
        <w:rPr>
          <w:rFonts w:ascii="Arial" w:hAnsi="Arial" w:cs="Arial"/>
          <w:color w:val="000000" w:themeColor="text1"/>
          <w:sz w:val="24"/>
          <w:szCs w:val="24"/>
        </w:rPr>
        <w:t>que se sagrou vencedor com o </w:t>
      </w:r>
      <w:r w:rsidR="005B116A" w:rsidRPr="0005135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valor </w:t>
      </w:r>
      <w:r w:rsidR="008F1F87" w:rsidRPr="0005135D">
        <w:rPr>
          <w:rStyle w:val="Forte"/>
          <w:rFonts w:ascii="Arial" w:hAnsi="Arial" w:cs="Arial"/>
          <w:color w:val="000000" w:themeColor="text1"/>
          <w:sz w:val="24"/>
          <w:szCs w:val="24"/>
        </w:rPr>
        <w:t>global</w:t>
      </w:r>
      <w:r w:rsidR="005B116A" w:rsidRPr="0005135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541C11" w:rsidRPr="0005135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31AC" w:rsidRPr="0005135D">
        <w:rPr>
          <w:rStyle w:val="Forte"/>
          <w:rFonts w:ascii="Arial" w:hAnsi="Arial" w:cs="Arial"/>
          <w:color w:val="000000" w:themeColor="text1"/>
          <w:sz w:val="24"/>
          <w:szCs w:val="24"/>
        </w:rPr>
        <w:t>R$</w:t>
      </w:r>
      <w:r w:rsidR="00355905">
        <w:rPr>
          <w:rStyle w:val="Forte"/>
          <w:rFonts w:ascii="Arial" w:hAnsi="Arial" w:cs="Arial"/>
          <w:color w:val="000000" w:themeColor="text1"/>
          <w:sz w:val="24"/>
          <w:szCs w:val="24"/>
        </w:rPr>
        <w:t>2</w:t>
      </w:r>
      <w:r>
        <w:rPr>
          <w:rStyle w:val="Forte"/>
          <w:rFonts w:ascii="Arial" w:hAnsi="Arial" w:cs="Arial"/>
          <w:color w:val="000000" w:themeColor="text1"/>
          <w:sz w:val="24"/>
          <w:szCs w:val="24"/>
        </w:rPr>
        <w:t>.</w:t>
      </w:r>
      <w:r w:rsidR="00355905">
        <w:rPr>
          <w:rStyle w:val="Forte"/>
          <w:rFonts w:ascii="Arial" w:hAnsi="Arial" w:cs="Arial"/>
          <w:color w:val="000000" w:themeColor="text1"/>
          <w:sz w:val="24"/>
          <w:szCs w:val="24"/>
        </w:rPr>
        <w:t>100,00</w:t>
      </w:r>
      <w:r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O inteiro teor do resultado da licitação encontra-se a disposição dos interessados nos autos do processo em </w:t>
      </w:r>
      <w:r w:rsidR="003D2CCD" w:rsidRPr="000A1D5D">
        <w:rPr>
          <w:rFonts w:ascii="Arial" w:hAnsi="Arial" w:cs="Arial"/>
          <w:color w:val="000000" w:themeColor="text1"/>
          <w:sz w:val="24"/>
          <w:szCs w:val="24"/>
        </w:rPr>
        <w:t>epígrafe</w:t>
      </w:r>
      <w:bookmarkStart w:id="0" w:name="_GoBack"/>
      <w:bookmarkEnd w:id="0"/>
      <w:r w:rsidR="003D2CCD" w:rsidRPr="000A1D5D">
        <w:rPr>
          <w:rFonts w:ascii="Arial" w:hAnsi="Arial" w:cs="Arial"/>
          <w:color w:val="000000" w:themeColor="text1"/>
          <w:sz w:val="24"/>
          <w:szCs w:val="24"/>
        </w:rPr>
        <w:t>, disponível na sede da SM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OSP</w:t>
      </w:r>
      <w:r w:rsidR="003D2CCD" w:rsidRPr="000A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7657" w:rsidRPr="000A1D5D">
        <w:rPr>
          <w:rFonts w:ascii="Arial" w:hAnsi="Arial" w:cs="Arial"/>
          <w:color w:val="000000" w:themeColor="text1"/>
          <w:sz w:val="24"/>
          <w:szCs w:val="24"/>
        </w:rPr>
        <w:t>situado na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2CCD" w:rsidRPr="000A1D5D">
        <w:rPr>
          <w:rFonts w:ascii="Arial" w:hAnsi="Arial" w:cs="Arial"/>
          <w:color w:val="000000" w:themeColor="text1"/>
          <w:sz w:val="24"/>
          <w:szCs w:val="24"/>
        </w:rPr>
        <w:t xml:space="preserve">Rua 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Campos Sales</w:t>
      </w:r>
      <w:r w:rsidR="003D2CCD" w:rsidRPr="000A1D5D">
        <w:rPr>
          <w:rFonts w:ascii="Arial" w:hAnsi="Arial" w:cs="Arial"/>
          <w:color w:val="000000" w:themeColor="text1"/>
          <w:sz w:val="24"/>
          <w:szCs w:val="24"/>
        </w:rPr>
        <w:t>,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 xml:space="preserve"> 1353</w:t>
      </w:r>
      <w:r w:rsidR="003D2CCD" w:rsidRPr="000A1D5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Bairro Glória</w:t>
      </w:r>
      <w:r w:rsidR="003D2CCD" w:rsidRPr="000A1D5D">
        <w:rPr>
          <w:rFonts w:ascii="Arial" w:hAnsi="Arial" w:cs="Arial"/>
          <w:color w:val="000000" w:themeColor="text1"/>
          <w:sz w:val="24"/>
          <w:szCs w:val="24"/>
        </w:rPr>
        <w:t xml:space="preserve"> – Vacaria/RS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B116A" w:rsidRPr="00471794" w:rsidRDefault="005B116A" w:rsidP="005B116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471794">
        <w:rPr>
          <w:rFonts w:ascii="Arial" w:hAnsi="Arial" w:cs="Arial"/>
          <w:color w:val="000000" w:themeColor="text1"/>
        </w:rPr>
        <w:t> </w:t>
      </w:r>
    </w:p>
    <w:p w:rsidR="005B116A" w:rsidRPr="00471794" w:rsidRDefault="003D2CCD" w:rsidP="005B116A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000000" w:themeColor="text1"/>
        </w:rPr>
      </w:pPr>
      <w:r w:rsidRPr="00471794">
        <w:rPr>
          <w:rFonts w:ascii="Arial" w:hAnsi="Arial" w:cs="Arial"/>
          <w:color w:val="000000" w:themeColor="text1"/>
        </w:rPr>
        <w:t>Vacaria/</w:t>
      </w:r>
      <w:r w:rsidRPr="00541C11">
        <w:rPr>
          <w:rFonts w:ascii="Arial" w:hAnsi="Arial" w:cs="Arial"/>
          <w:color w:val="000000" w:themeColor="text1"/>
        </w:rPr>
        <w:t>RS</w:t>
      </w:r>
      <w:r w:rsidR="00DE4535" w:rsidRPr="00541C11">
        <w:rPr>
          <w:rFonts w:ascii="Arial" w:hAnsi="Arial" w:cs="Arial"/>
          <w:color w:val="000000" w:themeColor="text1"/>
        </w:rPr>
        <w:t xml:space="preserve">, </w:t>
      </w:r>
      <w:r w:rsidR="00355905">
        <w:rPr>
          <w:rFonts w:ascii="Arial" w:hAnsi="Arial" w:cs="Arial"/>
          <w:color w:val="000000" w:themeColor="text1"/>
        </w:rPr>
        <w:t>09</w:t>
      </w:r>
      <w:r w:rsidR="00B347A3">
        <w:rPr>
          <w:rFonts w:ascii="Arial" w:hAnsi="Arial" w:cs="Arial"/>
          <w:color w:val="000000" w:themeColor="text1"/>
        </w:rPr>
        <w:t xml:space="preserve"> </w:t>
      </w:r>
      <w:r w:rsidRPr="00541C11">
        <w:rPr>
          <w:rFonts w:ascii="Arial" w:hAnsi="Arial" w:cs="Arial"/>
          <w:color w:val="000000" w:themeColor="text1"/>
        </w:rPr>
        <w:t>de</w:t>
      </w:r>
      <w:r w:rsidR="00962C24" w:rsidRPr="00541C11">
        <w:rPr>
          <w:rFonts w:ascii="Arial" w:hAnsi="Arial" w:cs="Arial"/>
          <w:color w:val="000000" w:themeColor="text1"/>
        </w:rPr>
        <w:t xml:space="preserve"> </w:t>
      </w:r>
      <w:r w:rsidR="0005135D">
        <w:rPr>
          <w:rFonts w:ascii="Arial" w:hAnsi="Arial" w:cs="Arial"/>
          <w:color w:val="000000" w:themeColor="text1"/>
        </w:rPr>
        <w:t>Setembro</w:t>
      </w:r>
      <w:r w:rsidR="0060709E">
        <w:rPr>
          <w:rFonts w:ascii="Arial" w:hAnsi="Arial" w:cs="Arial"/>
          <w:color w:val="000000" w:themeColor="text1"/>
        </w:rPr>
        <w:t xml:space="preserve"> </w:t>
      </w:r>
      <w:r w:rsidR="004C6731" w:rsidRPr="00541C11">
        <w:rPr>
          <w:rFonts w:ascii="Arial" w:hAnsi="Arial" w:cs="Arial"/>
          <w:color w:val="000000" w:themeColor="text1"/>
        </w:rPr>
        <w:t xml:space="preserve">de </w:t>
      </w:r>
      <w:r w:rsidR="005B116A" w:rsidRPr="00541C11">
        <w:rPr>
          <w:rFonts w:ascii="Arial" w:hAnsi="Arial" w:cs="Arial"/>
          <w:color w:val="000000" w:themeColor="text1"/>
        </w:rPr>
        <w:t>202</w:t>
      </w:r>
      <w:r w:rsidRPr="00541C11">
        <w:rPr>
          <w:rFonts w:ascii="Arial" w:hAnsi="Arial" w:cs="Arial"/>
          <w:color w:val="000000" w:themeColor="text1"/>
        </w:rPr>
        <w:t>4</w:t>
      </w:r>
      <w:r w:rsidR="005B116A" w:rsidRPr="00541C11">
        <w:rPr>
          <w:rFonts w:ascii="Arial" w:hAnsi="Arial" w:cs="Arial"/>
          <w:color w:val="000000" w:themeColor="text1"/>
        </w:rPr>
        <w:t>.</w:t>
      </w:r>
    </w:p>
    <w:p w:rsidR="005B116A" w:rsidRDefault="005B116A"/>
    <w:sectPr w:rsidR="005B116A" w:rsidSect="00053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7CD"/>
    <w:rsid w:val="000071AF"/>
    <w:rsid w:val="00010378"/>
    <w:rsid w:val="00024C39"/>
    <w:rsid w:val="0002725E"/>
    <w:rsid w:val="0003146E"/>
    <w:rsid w:val="00046118"/>
    <w:rsid w:val="0005135D"/>
    <w:rsid w:val="000530A1"/>
    <w:rsid w:val="00060B5B"/>
    <w:rsid w:val="00062314"/>
    <w:rsid w:val="000A1D5D"/>
    <w:rsid w:val="00162674"/>
    <w:rsid w:val="001732FB"/>
    <w:rsid w:val="001D5240"/>
    <w:rsid w:val="00276FF9"/>
    <w:rsid w:val="002D147A"/>
    <w:rsid w:val="00302484"/>
    <w:rsid w:val="0031592B"/>
    <w:rsid w:val="00320E7B"/>
    <w:rsid w:val="003241EE"/>
    <w:rsid w:val="00331617"/>
    <w:rsid w:val="00355905"/>
    <w:rsid w:val="00394EEF"/>
    <w:rsid w:val="003D2CCD"/>
    <w:rsid w:val="00401463"/>
    <w:rsid w:val="00411BF9"/>
    <w:rsid w:val="004138E1"/>
    <w:rsid w:val="00437657"/>
    <w:rsid w:val="00463D55"/>
    <w:rsid w:val="00471794"/>
    <w:rsid w:val="00484CC0"/>
    <w:rsid w:val="00487E59"/>
    <w:rsid w:val="00491A33"/>
    <w:rsid w:val="00497B58"/>
    <w:rsid w:val="004A58E7"/>
    <w:rsid w:val="004C6731"/>
    <w:rsid w:val="004E051B"/>
    <w:rsid w:val="004E4EDF"/>
    <w:rsid w:val="004E55D8"/>
    <w:rsid w:val="004F03E3"/>
    <w:rsid w:val="005215CA"/>
    <w:rsid w:val="00523089"/>
    <w:rsid w:val="00537AB1"/>
    <w:rsid w:val="00541C11"/>
    <w:rsid w:val="005664DC"/>
    <w:rsid w:val="005A635C"/>
    <w:rsid w:val="005B116A"/>
    <w:rsid w:val="005B49E1"/>
    <w:rsid w:val="005F7E9C"/>
    <w:rsid w:val="0060709E"/>
    <w:rsid w:val="0065463B"/>
    <w:rsid w:val="00656D92"/>
    <w:rsid w:val="00677A49"/>
    <w:rsid w:val="006843B7"/>
    <w:rsid w:val="0068664B"/>
    <w:rsid w:val="00687DAF"/>
    <w:rsid w:val="00690F91"/>
    <w:rsid w:val="00696DB4"/>
    <w:rsid w:val="006F4E5E"/>
    <w:rsid w:val="00732E20"/>
    <w:rsid w:val="007337A5"/>
    <w:rsid w:val="007541CB"/>
    <w:rsid w:val="00765936"/>
    <w:rsid w:val="0077412B"/>
    <w:rsid w:val="007925D5"/>
    <w:rsid w:val="007962AE"/>
    <w:rsid w:val="007A27CD"/>
    <w:rsid w:val="007A39E6"/>
    <w:rsid w:val="007A4C3E"/>
    <w:rsid w:val="007A6DF9"/>
    <w:rsid w:val="007E58C4"/>
    <w:rsid w:val="007F35A2"/>
    <w:rsid w:val="007F67F6"/>
    <w:rsid w:val="00811617"/>
    <w:rsid w:val="008631AC"/>
    <w:rsid w:val="00867320"/>
    <w:rsid w:val="0087042B"/>
    <w:rsid w:val="008A7EE6"/>
    <w:rsid w:val="008C3A46"/>
    <w:rsid w:val="008F1F87"/>
    <w:rsid w:val="008F2D44"/>
    <w:rsid w:val="00962C24"/>
    <w:rsid w:val="00967DF5"/>
    <w:rsid w:val="00971D72"/>
    <w:rsid w:val="00984024"/>
    <w:rsid w:val="00991657"/>
    <w:rsid w:val="009B0235"/>
    <w:rsid w:val="009C0CCF"/>
    <w:rsid w:val="009D3886"/>
    <w:rsid w:val="009E2576"/>
    <w:rsid w:val="009F6C93"/>
    <w:rsid w:val="00A04311"/>
    <w:rsid w:val="00A15E6F"/>
    <w:rsid w:val="00A46B12"/>
    <w:rsid w:val="00A60C42"/>
    <w:rsid w:val="00A61744"/>
    <w:rsid w:val="00A82486"/>
    <w:rsid w:val="00A82632"/>
    <w:rsid w:val="00A92103"/>
    <w:rsid w:val="00A93F06"/>
    <w:rsid w:val="00AA5C79"/>
    <w:rsid w:val="00AB0ED6"/>
    <w:rsid w:val="00B0765D"/>
    <w:rsid w:val="00B347A3"/>
    <w:rsid w:val="00B713F9"/>
    <w:rsid w:val="00B71EE9"/>
    <w:rsid w:val="00B92CB1"/>
    <w:rsid w:val="00BA1A80"/>
    <w:rsid w:val="00BD596D"/>
    <w:rsid w:val="00C02719"/>
    <w:rsid w:val="00C12E09"/>
    <w:rsid w:val="00C1695F"/>
    <w:rsid w:val="00C36BB9"/>
    <w:rsid w:val="00C6062C"/>
    <w:rsid w:val="00C67FC0"/>
    <w:rsid w:val="00CA4E51"/>
    <w:rsid w:val="00D21FFA"/>
    <w:rsid w:val="00D35982"/>
    <w:rsid w:val="00D409F1"/>
    <w:rsid w:val="00D52444"/>
    <w:rsid w:val="00D539D6"/>
    <w:rsid w:val="00D54D4D"/>
    <w:rsid w:val="00D55D3C"/>
    <w:rsid w:val="00D650AC"/>
    <w:rsid w:val="00D756A6"/>
    <w:rsid w:val="00D7723C"/>
    <w:rsid w:val="00DB3DA3"/>
    <w:rsid w:val="00DB6939"/>
    <w:rsid w:val="00DB6E77"/>
    <w:rsid w:val="00DE4535"/>
    <w:rsid w:val="00DE786A"/>
    <w:rsid w:val="00DF471B"/>
    <w:rsid w:val="00E00352"/>
    <w:rsid w:val="00E07735"/>
    <w:rsid w:val="00E26652"/>
    <w:rsid w:val="00E31C41"/>
    <w:rsid w:val="00E45369"/>
    <w:rsid w:val="00E55959"/>
    <w:rsid w:val="00E60285"/>
    <w:rsid w:val="00E60A39"/>
    <w:rsid w:val="00E66C1D"/>
    <w:rsid w:val="00E73947"/>
    <w:rsid w:val="00EA29CD"/>
    <w:rsid w:val="00EC55B6"/>
    <w:rsid w:val="00EC687F"/>
    <w:rsid w:val="00EC7373"/>
    <w:rsid w:val="00ED2612"/>
    <w:rsid w:val="00EF2179"/>
    <w:rsid w:val="00F1437E"/>
    <w:rsid w:val="00F149E9"/>
    <w:rsid w:val="00F302DC"/>
    <w:rsid w:val="00F4720C"/>
    <w:rsid w:val="00F47939"/>
    <w:rsid w:val="00F7636B"/>
    <w:rsid w:val="00FA3274"/>
    <w:rsid w:val="00FA77D5"/>
    <w:rsid w:val="00FB2367"/>
    <w:rsid w:val="00FB4964"/>
    <w:rsid w:val="00FF2009"/>
    <w:rsid w:val="00FF3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16A"/>
    <w:rPr>
      <w:b/>
      <w:bCs/>
    </w:rPr>
  </w:style>
  <w:style w:type="paragraph" w:styleId="SemEspaamento">
    <w:name w:val="No Spacing"/>
    <w:uiPriority w:val="1"/>
    <w:qFormat/>
    <w:rsid w:val="00C12E09"/>
    <w:pPr>
      <w:spacing w:after="0" w:line="240" w:lineRule="auto"/>
    </w:pPr>
  </w:style>
  <w:style w:type="paragraph" w:customStyle="1" w:styleId="western">
    <w:name w:val="western"/>
    <w:basedOn w:val="Normal"/>
    <w:rsid w:val="007962A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16A"/>
    <w:rPr>
      <w:b/>
      <w:bCs/>
    </w:rPr>
  </w:style>
  <w:style w:type="paragraph" w:styleId="SemEspaamento">
    <w:name w:val="No Spacing"/>
    <w:uiPriority w:val="1"/>
    <w:qFormat/>
    <w:rsid w:val="00C12E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5E2A7-5C28-47CA-95E1-BF5197AC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hellen.alban</cp:lastModifiedBy>
  <cp:revision>28</cp:revision>
  <cp:lastPrinted>2024-07-24T18:03:00Z</cp:lastPrinted>
  <dcterms:created xsi:type="dcterms:W3CDTF">2024-05-09T12:13:00Z</dcterms:created>
  <dcterms:modified xsi:type="dcterms:W3CDTF">2024-09-09T19:08:00Z</dcterms:modified>
</cp:coreProperties>
</file>