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3D74FC">
        <w:rPr>
          <w:rStyle w:val="Forte"/>
          <w:rFonts w:ascii="Arial" w:hAnsi="Arial" w:cs="Arial"/>
          <w:color w:val="000000" w:themeColor="text1"/>
          <w:sz w:val="24"/>
          <w:szCs w:val="24"/>
        </w:rPr>
        <w:t>4049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3D74FC" w:rsidRPr="003D74FC">
        <w:rPr>
          <w:rFonts w:ascii="Arial" w:hAnsi="Arial" w:cs="Arial"/>
          <w:color w:val="000000"/>
          <w:sz w:val="22"/>
          <w:szCs w:val="22"/>
        </w:rPr>
        <w:t xml:space="preserve">AQUISIÇÃO DE FILTROS PARA MANUTENÇÃO DOS CAMINHÕES DA SECRETARIA DE OBRAS.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3D74FC">
        <w:rPr>
          <w:rFonts w:ascii="Arial" w:hAnsi="Arial" w:cs="Arial"/>
          <w:color w:val="000000" w:themeColor="text1"/>
          <w:sz w:val="24"/>
          <w:szCs w:val="24"/>
        </w:rPr>
        <w:t>2.999,00</w:t>
      </w:r>
      <w:r w:rsidR="006731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EE7D1F">
        <w:rPr>
          <w:rFonts w:ascii="Arial" w:hAnsi="Arial" w:cs="Arial"/>
          <w:color w:val="000000" w:themeColor="text1"/>
          <w:sz w:val="24"/>
          <w:szCs w:val="24"/>
        </w:rPr>
        <w:t>Dois mil novecentos e noventa e nove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EE7D1F" w:rsidRPr="00EE7D1F">
        <w:rPr>
          <w:rFonts w:ascii="Arial" w:hAnsi="Arial" w:cs="Arial"/>
          <w:sz w:val="24"/>
          <w:szCs w:val="24"/>
        </w:rPr>
        <w:t>HP COMERCIO DE LUBRIFICANTES</w:t>
      </w:r>
      <w:proofErr w:type="gramStart"/>
      <w:r w:rsidR="00EE7D1F" w:rsidRPr="00EE7D1F">
        <w:rPr>
          <w:rFonts w:ascii="Arial" w:hAnsi="Arial" w:cs="Arial"/>
          <w:sz w:val="24"/>
          <w:szCs w:val="24"/>
        </w:rPr>
        <w:t xml:space="preserve"> </w:t>
      </w:r>
      <w:r w:rsidR="00EE7D1F">
        <w:rPr>
          <w:rFonts w:ascii="Arial" w:hAnsi="Arial" w:cs="Arial"/>
          <w:sz w:val="24"/>
          <w:szCs w:val="24"/>
        </w:rPr>
        <w:t xml:space="preserve"> </w:t>
      </w:r>
      <w:proofErr w:type="gramEnd"/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CNPJ:</w:t>
      </w:r>
      <w:r w:rsidR="00EE7D1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E7D1F" w:rsidRPr="00EE7D1F">
        <w:rPr>
          <w:rFonts w:ascii="Arial" w:hAnsi="Arial" w:cs="Arial"/>
          <w:b/>
          <w:color w:val="000000" w:themeColor="text1"/>
          <w:sz w:val="24"/>
          <w:szCs w:val="24"/>
        </w:rPr>
        <w:t>23000089/0001-91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EE7D1F">
        <w:rPr>
          <w:rStyle w:val="Forte"/>
          <w:rFonts w:ascii="Arial" w:hAnsi="Arial" w:cs="Arial"/>
          <w:color w:val="000000" w:themeColor="text1"/>
          <w:sz w:val="24"/>
          <w:szCs w:val="24"/>
        </w:rPr>
        <w:t>2.999,00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355905">
        <w:rPr>
          <w:rFonts w:ascii="Arial" w:hAnsi="Arial" w:cs="Arial"/>
          <w:color w:val="000000" w:themeColor="text1"/>
        </w:rPr>
        <w:t>09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A1D5D"/>
    <w:rsid w:val="00136F39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58C4"/>
    <w:rsid w:val="007F35A2"/>
    <w:rsid w:val="007F67F6"/>
    <w:rsid w:val="00811617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0352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E7D1F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31</cp:revision>
  <cp:lastPrinted>2024-07-24T18:03:00Z</cp:lastPrinted>
  <dcterms:created xsi:type="dcterms:W3CDTF">2024-05-09T12:13:00Z</dcterms:created>
  <dcterms:modified xsi:type="dcterms:W3CDTF">2024-09-09T20:46:00Z</dcterms:modified>
</cp:coreProperties>
</file>