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DD1CC3">
        <w:rPr>
          <w:rFonts w:ascii="Arial" w:hAnsi="Arial" w:cs="Arial"/>
          <w:b/>
          <w:bCs/>
          <w:caps/>
          <w:color w:val="162937"/>
          <w:sz w:val="29"/>
          <w:szCs w:val="29"/>
        </w:rPr>
        <w:t>961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D1CC3">
        <w:rPr>
          <w:rFonts w:ascii="Arial" w:hAnsi="Arial" w:cs="Arial"/>
          <w:color w:val="162937"/>
        </w:rPr>
        <w:t xml:space="preserve"> </w:t>
      </w:r>
      <w:r w:rsidR="00DD1CC3" w:rsidRPr="00DD1CC3">
        <w:rPr>
          <w:rFonts w:ascii="Arial" w:hAnsi="Arial" w:cs="Arial"/>
          <w:b/>
          <w:color w:val="162937"/>
        </w:rPr>
        <w:t>AQUISIÇÃO DE FITA ISOLANTE E LAMINA DE SERRA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474CB0">
        <w:rPr>
          <w:rFonts w:ascii="Arial" w:hAnsi="Arial" w:cs="Arial"/>
          <w:b/>
          <w:color w:val="162937"/>
        </w:rPr>
        <w:t>05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DD1CC3">
        <w:rPr>
          <w:rFonts w:ascii="Arial" w:hAnsi="Arial" w:cs="Arial"/>
          <w:b/>
          <w:color w:val="162937"/>
        </w:rPr>
        <w:t>16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DD1CC3">
        <w:rPr>
          <w:rFonts w:ascii="Arial" w:hAnsi="Arial" w:cs="Arial"/>
          <w:b/>
          <w:color w:val="162937"/>
        </w:rPr>
        <w:t>3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33</cp:revision>
  <dcterms:created xsi:type="dcterms:W3CDTF">2024-02-07T12:04:00Z</dcterms:created>
  <dcterms:modified xsi:type="dcterms:W3CDTF">2024-08-30T19:26:00Z</dcterms:modified>
</cp:coreProperties>
</file>