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26" w:rsidRDefault="00F428A3">
      <w:pPr>
        <w:pStyle w:val="NormalWeb"/>
        <w:shd w:val="clear" w:color="auto" w:fill="FFFFFF"/>
        <w:spacing w:before="0" w:after="225"/>
        <w:jc w:val="center"/>
      </w:pPr>
      <w:r>
        <w:rPr>
          <w:rStyle w:val="nfaseforte"/>
          <w:rFonts w:ascii="Open Sans" w:hAnsi="Open Sans"/>
          <w:color w:val="626262"/>
        </w:rPr>
        <w:t>RESULTAD</w:t>
      </w:r>
      <w:r w:rsidR="00C02556">
        <w:rPr>
          <w:rStyle w:val="nfaseforte"/>
          <w:rFonts w:ascii="Open Sans" w:hAnsi="Open Sans"/>
          <w:color w:val="626262"/>
        </w:rPr>
        <w:t xml:space="preserve">O DA DISPENSA DE LICITAÇÃO Nº </w:t>
      </w:r>
      <w:r w:rsidR="008C27E0">
        <w:rPr>
          <w:rStyle w:val="nfaseforte"/>
          <w:rFonts w:ascii="Open Sans" w:hAnsi="Open Sans"/>
          <w:color w:val="626262"/>
        </w:rPr>
        <w:t>3621</w:t>
      </w:r>
      <w:bookmarkStart w:id="0" w:name="_GoBack"/>
      <w:bookmarkEnd w:id="0"/>
      <w:r>
        <w:rPr>
          <w:rStyle w:val="nfaseforte"/>
          <w:rFonts w:ascii="Open Sans" w:hAnsi="Open Sans"/>
          <w:color w:val="626262"/>
        </w:rPr>
        <w:t>/2024</w:t>
      </w:r>
    </w:p>
    <w:p w:rsidR="004E0E26" w:rsidRDefault="00F428A3"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 </w:t>
      </w:r>
    </w:p>
    <w:p w:rsidR="004E0E26" w:rsidRDefault="00F428A3">
      <w:pPr>
        <w:pStyle w:val="NormalWeb"/>
        <w:shd w:val="clear" w:color="auto" w:fill="FFFFFF"/>
        <w:spacing w:before="0" w:after="225"/>
        <w:jc w:val="both"/>
      </w:pPr>
      <w:r>
        <w:rPr>
          <w:rStyle w:val="nfaseforte"/>
          <w:rFonts w:ascii="Open Sans" w:hAnsi="Open Sans"/>
          <w:color w:val="626262"/>
        </w:rPr>
        <w:t xml:space="preserve">OBJETO: </w:t>
      </w:r>
      <w:r w:rsidR="0010761F" w:rsidRPr="0010761F">
        <w:rPr>
          <w:rStyle w:val="nfaseforte"/>
          <w:rFonts w:ascii="OpenSans" w:hAnsi="OpenSans"/>
          <w:b w:val="0"/>
          <w:bCs w:val="0"/>
          <w:color w:val="626262"/>
          <w:sz w:val="22"/>
          <w:szCs w:val="22"/>
        </w:rPr>
        <w:t xml:space="preserve">Serviço de locação de projetor </w:t>
      </w:r>
      <w:r w:rsidR="00B727E4" w:rsidRPr="00B727E4">
        <w:rPr>
          <w:rStyle w:val="nfaseforte"/>
          <w:rFonts w:ascii="OpenSans" w:hAnsi="OpenSans"/>
          <w:b w:val="0"/>
          <w:bCs w:val="0"/>
          <w:color w:val="626262"/>
          <w:sz w:val="22"/>
          <w:szCs w:val="22"/>
        </w:rPr>
        <w:t xml:space="preserve"> </w:t>
      </w:r>
      <w:r w:rsidR="00391D8F" w:rsidRPr="00391D8F">
        <w:rPr>
          <w:rStyle w:val="nfaseforte"/>
          <w:rFonts w:ascii="OpenSans" w:hAnsi="OpenSans"/>
          <w:b w:val="0"/>
          <w:bCs w:val="0"/>
          <w:color w:val="626262"/>
          <w:sz w:val="22"/>
          <w:szCs w:val="22"/>
        </w:rPr>
        <w:t xml:space="preserve"> </w:t>
      </w:r>
    </w:p>
    <w:p w:rsidR="004E0E26" w:rsidRDefault="00F428A3">
      <w:pPr>
        <w:pStyle w:val="NormalWeb"/>
        <w:shd w:val="clear" w:color="auto" w:fill="FFFFFF"/>
        <w:spacing w:before="0" w:after="225"/>
        <w:jc w:val="both"/>
      </w:pPr>
      <w:r>
        <w:rPr>
          <w:rStyle w:val="nfaseforte"/>
          <w:rFonts w:ascii="Open Sans" w:hAnsi="Open Sans"/>
          <w:color w:val="626262"/>
        </w:rPr>
        <w:t xml:space="preserve">VALOR GLOBAL: </w:t>
      </w:r>
      <w:r w:rsidR="00B727E4">
        <w:rPr>
          <w:rFonts w:ascii="Open Sans" w:hAnsi="Open Sans"/>
          <w:color w:val="626262"/>
        </w:rPr>
        <w:t>R$</w:t>
      </w:r>
      <w:r w:rsidR="00B727E4" w:rsidRPr="00B727E4">
        <w:rPr>
          <w:rFonts w:ascii="Open Sans" w:hAnsi="Open Sans"/>
          <w:color w:val="626262"/>
        </w:rPr>
        <w:t xml:space="preserve"> </w:t>
      </w:r>
      <w:r w:rsidR="0010761F">
        <w:rPr>
          <w:rFonts w:ascii="Open Sans" w:hAnsi="Open Sans"/>
          <w:color w:val="626262"/>
        </w:rPr>
        <w:t>1.850</w:t>
      </w:r>
      <w:r w:rsidR="00C02556">
        <w:rPr>
          <w:rFonts w:ascii="Open Sans" w:hAnsi="Open Sans"/>
          <w:color w:val="626262"/>
        </w:rPr>
        <w:t>,</w:t>
      </w:r>
      <w:r w:rsidR="0010761F">
        <w:rPr>
          <w:rFonts w:ascii="Open Sans" w:hAnsi="Open Sans"/>
          <w:color w:val="626262"/>
        </w:rPr>
        <w:t>00</w:t>
      </w:r>
      <w:r w:rsidR="00B727E4" w:rsidRPr="00B727E4">
        <w:rPr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>(</w:t>
      </w:r>
      <w:r w:rsidR="0010761F">
        <w:rPr>
          <w:rFonts w:ascii="Open Sans" w:hAnsi="Open Sans"/>
          <w:color w:val="626262"/>
        </w:rPr>
        <w:t>mil oitocentos e cinquenta reais</w:t>
      </w:r>
      <w:r>
        <w:rPr>
          <w:rFonts w:ascii="Open Sans" w:hAnsi="Open Sans"/>
          <w:color w:val="626262"/>
        </w:rPr>
        <w:t>)</w:t>
      </w:r>
    </w:p>
    <w:p w:rsidR="004E0E26" w:rsidRDefault="00F428A3">
      <w:pPr>
        <w:pStyle w:val="NormalWeb"/>
        <w:shd w:val="clear" w:color="auto" w:fill="FFFFFF"/>
        <w:spacing w:before="0" w:after="225"/>
        <w:jc w:val="both"/>
      </w:pPr>
      <w:r>
        <w:rPr>
          <w:rFonts w:ascii="Open Sans" w:hAnsi="Open Sans"/>
          <w:color w:val="626262"/>
        </w:rPr>
        <w:t xml:space="preserve"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</w:t>
      </w:r>
      <w:r w:rsidR="00C02556">
        <w:rPr>
          <w:rFonts w:ascii="Open Sans" w:hAnsi="Open Sans"/>
          <w:color w:val="626262"/>
        </w:rPr>
        <w:t>por metro</w:t>
      </w:r>
      <w:r>
        <w:rPr>
          <w:rFonts w:ascii="Open Sans" w:hAnsi="Open Sans"/>
          <w:color w:val="626262"/>
        </w:rPr>
        <w:t xml:space="preserve"> dentre os orçamentos adquiridos foi adjudicada e homologada nesta data em favor do Fornecedor</w:t>
      </w:r>
      <w:r>
        <w:rPr>
          <w:rFonts w:ascii="Open Sans" w:hAnsi="Open Sans"/>
          <w:b/>
          <w:bCs/>
          <w:color w:val="626262"/>
        </w:rPr>
        <w:t xml:space="preserve"> </w:t>
      </w:r>
      <w:r w:rsidR="0010761F" w:rsidRPr="0010761F">
        <w:rPr>
          <w:rFonts w:ascii="Open Sans" w:hAnsi="Open Sans"/>
          <w:b/>
          <w:bCs/>
          <w:color w:val="626262"/>
        </w:rPr>
        <w:t>TIAGO NUNES DA SILVA - O RETRATO</w:t>
      </w:r>
      <w:r w:rsidR="0010761F">
        <w:rPr>
          <w:rFonts w:ascii="Open Sans" w:hAnsi="Open Sans"/>
          <w:b/>
          <w:bCs/>
          <w:color w:val="626262"/>
        </w:rPr>
        <w:t xml:space="preserve"> </w:t>
      </w:r>
      <w:r>
        <w:rPr>
          <w:rStyle w:val="nfaseforte"/>
          <w:rFonts w:ascii="Open Sans" w:hAnsi="Open Sans"/>
          <w:color w:val="626262"/>
        </w:rPr>
        <w:t>– CNPJ</w:t>
      </w:r>
      <w:r w:rsidR="0010761F">
        <w:rPr>
          <w:rStyle w:val="nfaseforte"/>
          <w:rFonts w:ascii="Open Sans" w:hAnsi="Open Sans"/>
          <w:color w:val="626262"/>
        </w:rPr>
        <w:t xml:space="preserve"> 30.832.233/0001-11</w:t>
      </w:r>
      <w:r w:rsidR="00391D8F">
        <w:rPr>
          <w:rStyle w:val="nfaseforte"/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 xml:space="preserve">que se sagrou vencedor com o </w:t>
      </w:r>
      <w:r>
        <w:rPr>
          <w:rStyle w:val="nfaseforte"/>
          <w:rFonts w:ascii="Open Sans" w:hAnsi="Open Sans"/>
          <w:color w:val="626262"/>
        </w:rPr>
        <w:t xml:space="preserve">valor global de </w:t>
      </w:r>
      <w:r w:rsidR="00580726" w:rsidRPr="00580726">
        <w:rPr>
          <w:rStyle w:val="nfaseforte"/>
          <w:rFonts w:ascii="Open Sans" w:hAnsi="Open Sans"/>
          <w:color w:val="626262"/>
        </w:rPr>
        <w:t xml:space="preserve">R$ </w:t>
      </w:r>
      <w:r w:rsidR="0010761F" w:rsidRPr="0010761F">
        <w:rPr>
          <w:rStyle w:val="nfaseforte"/>
          <w:rFonts w:ascii="Open Sans" w:hAnsi="Open Sans"/>
          <w:color w:val="626262"/>
        </w:rPr>
        <w:t>1.850,00</w:t>
      </w:r>
      <w:r>
        <w:rPr>
          <w:rFonts w:ascii="Open Sans" w:hAnsi="Open Sans"/>
          <w:color w:val="626262"/>
        </w:rPr>
        <w:t>. O inteiro teor do resultado da licitação encontra-se a disposição dos interessados nos autos do processo em epígrafe, disponível na sede da SMCT situado n</w:t>
      </w:r>
      <w:r w:rsidR="00D7519A">
        <w:rPr>
          <w:rFonts w:ascii="Open Sans" w:hAnsi="Open Sans"/>
          <w:color w:val="626262"/>
        </w:rPr>
        <w:t>a</w:t>
      </w:r>
      <w:r>
        <w:rPr>
          <w:rFonts w:ascii="Open Sans" w:hAnsi="Open Sans"/>
          <w:color w:val="626262"/>
        </w:rPr>
        <w:t xml:space="preserve"> Rua Borges de Medeiros, 1987 Glória – Vacaria/RS.</w:t>
      </w:r>
    </w:p>
    <w:p w:rsidR="004E0E26" w:rsidRDefault="004E0E26"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</w:p>
    <w:p w:rsidR="004E0E26" w:rsidRDefault="00F428A3">
      <w:pPr>
        <w:pStyle w:val="NormalWeb"/>
        <w:shd w:val="clear" w:color="auto" w:fill="FFFFFF"/>
        <w:spacing w:before="0" w:after="225"/>
        <w:jc w:val="right"/>
      </w:pPr>
      <w:r>
        <w:rPr>
          <w:rFonts w:ascii="Open Sans" w:hAnsi="Open Sans"/>
          <w:color w:val="626262"/>
        </w:rPr>
        <w:t xml:space="preserve">Vacaria/RS, </w:t>
      </w:r>
      <w:r w:rsidR="0010761F">
        <w:rPr>
          <w:rFonts w:ascii="Open Sans" w:hAnsi="Open Sans"/>
          <w:color w:val="626262"/>
        </w:rPr>
        <w:t>14</w:t>
      </w:r>
      <w:r>
        <w:rPr>
          <w:rFonts w:ascii="Open Sans" w:hAnsi="Open Sans"/>
          <w:color w:val="626262"/>
        </w:rPr>
        <w:t xml:space="preserve"> de </w:t>
      </w:r>
      <w:r w:rsidR="00C02556">
        <w:rPr>
          <w:rFonts w:ascii="Open Sans" w:hAnsi="Open Sans"/>
          <w:color w:val="626262"/>
        </w:rPr>
        <w:t>agosto</w:t>
      </w:r>
      <w:r>
        <w:rPr>
          <w:rFonts w:ascii="Open Sans" w:hAnsi="Open Sans"/>
          <w:color w:val="626262"/>
        </w:rPr>
        <w:t xml:space="preserve"> de 2024.</w:t>
      </w:r>
    </w:p>
    <w:p w:rsidR="004E0E26" w:rsidRDefault="004E0E26"/>
    <w:sectPr w:rsidR="004E0E26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roman"/>
    <w:pitch w:val="variable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4E0E26"/>
    <w:rsid w:val="0010761F"/>
    <w:rsid w:val="00391D8F"/>
    <w:rsid w:val="004E0E26"/>
    <w:rsid w:val="00580726"/>
    <w:rsid w:val="008C27E0"/>
    <w:rsid w:val="00B727E4"/>
    <w:rsid w:val="00C02556"/>
    <w:rsid w:val="00D7519A"/>
    <w:rsid w:val="00F4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LinkdaInternet">
    <w:name w:val="Link da Internet"/>
    <w:basedOn w:val="DefaultParagraphFontWW"/>
    <w:rPr>
      <w:color w:val="0563C1"/>
      <w:u w:val="single"/>
    </w:rPr>
  </w:style>
  <w:style w:type="character" w:customStyle="1" w:styleId="nfaseforte">
    <w:name w:val="Ênfase forte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LinkdaInternet">
    <w:name w:val="Link da Internet"/>
    <w:basedOn w:val="DefaultParagraphFontWW"/>
    <w:rPr>
      <w:color w:val="0563C1"/>
      <w:u w:val="single"/>
    </w:rPr>
  </w:style>
  <w:style w:type="character" w:customStyle="1" w:styleId="nfaseforte">
    <w:name w:val="Ênfase forte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3</cp:revision>
  <cp:lastPrinted>2024-05-22T11:07:00Z</cp:lastPrinted>
  <dcterms:created xsi:type="dcterms:W3CDTF">2024-08-14T14:31:00Z</dcterms:created>
  <dcterms:modified xsi:type="dcterms:W3CDTF">2024-08-14T14:31:00Z</dcterms:modified>
  <dc:language>pt-BR</dc:language>
</cp:coreProperties>
</file>