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6A" w:rsidRPr="00471794" w:rsidRDefault="005B116A" w:rsidP="005A635C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RESULTADO DA DISPENSA DE LICITAÇÃO Nº </w:t>
      </w:r>
      <w:r w:rsidR="000A1D5D">
        <w:rPr>
          <w:rStyle w:val="Forte"/>
          <w:rFonts w:ascii="Arial" w:hAnsi="Arial" w:cs="Arial"/>
          <w:color w:val="000000" w:themeColor="text1"/>
          <w:sz w:val="24"/>
          <w:szCs w:val="24"/>
        </w:rPr>
        <w:t>32</w:t>
      </w:r>
      <w:r w:rsidR="00D54D4D">
        <w:rPr>
          <w:rStyle w:val="Forte"/>
          <w:rFonts w:ascii="Arial" w:hAnsi="Arial" w:cs="Arial"/>
          <w:color w:val="000000" w:themeColor="text1"/>
          <w:sz w:val="24"/>
          <w:szCs w:val="24"/>
        </w:rPr>
        <w:t>90</w:t>
      </w: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/202</w:t>
      </w:r>
      <w:r w:rsidR="00A93F06"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4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487E59" w:rsidRPr="00541C11" w:rsidRDefault="005B116A" w:rsidP="00541C11">
      <w:pPr>
        <w:pStyle w:val="NormalWeb"/>
        <w:spacing w:after="0" w:line="360" w:lineRule="auto"/>
        <w:rPr>
          <w:color w:val="000000"/>
        </w:rPr>
      </w:pPr>
      <w:r w:rsidRPr="00471794">
        <w:rPr>
          <w:rStyle w:val="Forte"/>
          <w:rFonts w:ascii="Arial" w:hAnsi="Arial" w:cs="Arial"/>
          <w:color w:val="000000" w:themeColor="text1"/>
        </w:rPr>
        <w:t>OBJETO:</w:t>
      </w:r>
      <w:r w:rsidRPr="00471794">
        <w:rPr>
          <w:rFonts w:ascii="Arial" w:hAnsi="Arial" w:cs="Arial"/>
          <w:color w:val="000000" w:themeColor="text1"/>
        </w:rPr>
        <w:t> </w:t>
      </w:r>
      <w:r w:rsidR="000A1D5D" w:rsidRPr="000A1D5D">
        <w:rPr>
          <w:rFonts w:ascii="Arial" w:hAnsi="Arial" w:cs="Arial"/>
          <w:color w:val="000000"/>
          <w:sz w:val="22"/>
          <w:szCs w:val="22"/>
        </w:rPr>
        <w:t>AQUISIÇÃO</w:t>
      </w:r>
      <w:r w:rsidR="00D54D4D">
        <w:rPr>
          <w:rFonts w:ascii="Arial" w:hAnsi="Arial" w:cs="Arial"/>
          <w:color w:val="000000"/>
          <w:sz w:val="22"/>
          <w:szCs w:val="22"/>
        </w:rPr>
        <w:t xml:space="preserve"> DE JARRA ELÉTRICA E FOGAREIRO INDUSTRIAL </w:t>
      </w:r>
      <w:proofErr w:type="gramStart"/>
      <w:r w:rsidR="00D54D4D">
        <w:rPr>
          <w:rFonts w:ascii="Arial" w:hAnsi="Arial" w:cs="Arial"/>
          <w:color w:val="000000"/>
          <w:sz w:val="22"/>
          <w:szCs w:val="22"/>
        </w:rPr>
        <w:t>2</w:t>
      </w:r>
      <w:proofErr w:type="gramEnd"/>
      <w:r w:rsidR="00D54D4D">
        <w:rPr>
          <w:rFonts w:ascii="Arial" w:hAnsi="Arial" w:cs="Arial"/>
          <w:color w:val="000000"/>
          <w:sz w:val="22"/>
          <w:szCs w:val="22"/>
        </w:rPr>
        <w:t xml:space="preserve"> BOCAS</w:t>
      </w:r>
      <w:r w:rsidR="009B0235">
        <w:rPr>
          <w:rFonts w:ascii="Arial" w:hAnsi="Arial" w:cs="Arial"/>
          <w:color w:val="000000"/>
          <w:sz w:val="22"/>
          <w:szCs w:val="22"/>
        </w:rPr>
        <w:t>.</w:t>
      </w:r>
    </w:p>
    <w:p w:rsidR="000A1D5D" w:rsidRDefault="00FF3750" w:rsidP="007962AE">
      <w:pPr>
        <w:pStyle w:val="western"/>
        <w:rPr>
          <w:rFonts w:ascii="Arial" w:hAnsi="Arial" w:cs="Arial"/>
          <w:color w:val="000000" w:themeColor="text1"/>
        </w:rPr>
      </w:pPr>
      <w:r w:rsidRPr="00471794">
        <w:rPr>
          <w:rStyle w:val="Forte"/>
          <w:rFonts w:ascii="Arial" w:hAnsi="Arial" w:cs="Arial"/>
          <w:color w:val="000000" w:themeColor="text1"/>
        </w:rPr>
        <w:t xml:space="preserve">VALOR </w:t>
      </w:r>
      <w:r w:rsidR="00437657" w:rsidRPr="00471794">
        <w:rPr>
          <w:rStyle w:val="Forte"/>
          <w:rFonts w:ascii="Arial" w:hAnsi="Arial" w:cs="Arial"/>
          <w:color w:val="000000" w:themeColor="text1"/>
        </w:rPr>
        <w:t>TOTAL (</w:t>
      </w:r>
      <w:r w:rsidRPr="00471794">
        <w:rPr>
          <w:rStyle w:val="Forte"/>
          <w:rFonts w:ascii="Arial" w:hAnsi="Arial" w:cs="Arial"/>
          <w:color w:val="000000" w:themeColor="text1"/>
        </w:rPr>
        <w:t xml:space="preserve">MENOR PREÇO </w:t>
      </w:r>
      <w:r w:rsidR="0068664B" w:rsidRPr="00471794">
        <w:rPr>
          <w:rStyle w:val="Forte"/>
          <w:rFonts w:ascii="Arial" w:hAnsi="Arial" w:cs="Arial"/>
          <w:color w:val="000000" w:themeColor="text1"/>
        </w:rPr>
        <w:t>GLOBAL</w:t>
      </w:r>
      <w:r w:rsidRPr="00471794">
        <w:rPr>
          <w:rStyle w:val="Forte"/>
          <w:rFonts w:ascii="Arial" w:hAnsi="Arial" w:cs="Arial"/>
          <w:color w:val="000000" w:themeColor="text1"/>
        </w:rPr>
        <w:t>)</w:t>
      </w:r>
      <w:r w:rsidR="005B116A" w:rsidRPr="00471794">
        <w:rPr>
          <w:rStyle w:val="Forte"/>
          <w:rFonts w:ascii="Arial" w:hAnsi="Arial" w:cs="Arial"/>
          <w:color w:val="000000" w:themeColor="text1"/>
        </w:rPr>
        <w:t>:</w:t>
      </w:r>
      <w:r w:rsidR="00A15E6F" w:rsidRPr="00471794">
        <w:rPr>
          <w:rFonts w:ascii="Arial" w:hAnsi="Arial" w:cs="Arial"/>
          <w:color w:val="000000" w:themeColor="text1"/>
        </w:rPr>
        <w:t> </w:t>
      </w:r>
      <w:r w:rsidR="0060709E" w:rsidRPr="000A1D5D">
        <w:rPr>
          <w:rFonts w:ascii="Arial" w:hAnsi="Arial" w:cs="Arial"/>
          <w:color w:val="000000" w:themeColor="text1"/>
          <w:sz w:val="24"/>
          <w:szCs w:val="24"/>
        </w:rPr>
        <w:t xml:space="preserve">R$ </w:t>
      </w:r>
      <w:r w:rsidR="00D54D4D">
        <w:rPr>
          <w:rFonts w:ascii="Arial" w:hAnsi="Arial" w:cs="Arial"/>
          <w:color w:val="000000" w:themeColor="text1"/>
          <w:sz w:val="24"/>
          <w:szCs w:val="24"/>
        </w:rPr>
        <w:t>265</w:t>
      </w:r>
      <w:r w:rsidR="000A1D5D">
        <w:rPr>
          <w:rFonts w:ascii="Arial" w:hAnsi="Arial" w:cs="Arial"/>
          <w:color w:val="000000" w:themeColor="text1"/>
          <w:sz w:val="24"/>
          <w:szCs w:val="24"/>
        </w:rPr>
        <w:t>,00</w:t>
      </w:r>
      <w:r w:rsidR="009B0235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(</w:t>
      </w:r>
      <w:r w:rsidR="000A1D5D">
        <w:rPr>
          <w:rFonts w:ascii="Arial" w:hAnsi="Arial" w:cs="Arial"/>
          <w:color w:val="000000" w:themeColor="text1"/>
          <w:sz w:val="24"/>
          <w:szCs w:val="24"/>
        </w:rPr>
        <w:t>Duzentos</w:t>
      </w:r>
      <w:r w:rsidR="00D54D4D">
        <w:rPr>
          <w:rFonts w:ascii="Arial" w:hAnsi="Arial" w:cs="Arial"/>
          <w:color w:val="000000" w:themeColor="text1"/>
          <w:sz w:val="24"/>
          <w:szCs w:val="24"/>
        </w:rPr>
        <w:t xml:space="preserve"> e sessenta e cinco</w:t>
      </w:r>
      <w:r w:rsidR="009B0235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E58C4" w:rsidRPr="000A1D5D">
        <w:rPr>
          <w:rFonts w:ascii="Arial" w:hAnsi="Arial" w:cs="Arial"/>
          <w:color w:val="000000" w:themeColor="text1"/>
          <w:sz w:val="24"/>
          <w:szCs w:val="24"/>
        </w:rPr>
        <w:t>reais</w:t>
      </w:r>
      <w:r w:rsidR="000A1D5D" w:rsidRPr="000A1D5D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5B116A" w:rsidRPr="000A1D5D" w:rsidRDefault="003D2CCD" w:rsidP="007962AE">
      <w:pPr>
        <w:pStyle w:val="western"/>
        <w:rPr>
          <w:sz w:val="24"/>
          <w:szCs w:val="24"/>
        </w:rPr>
      </w:pP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A Secretaria Municipal de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Obras e Serviços Públicos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 torna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público o resultado da dispensa de licitação, conforme parágrafo único do art. 7</w:t>
      </w:r>
      <w:r w:rsidR="008C3A46" w:rsidRPr="000A1D5D">
        <w:rPr>
          <w:rFonts w:ascii="Arial" w:hAnsi="Arial" w:cs="Arial"/>
          <w:color w:val="000000" w:themeColor="text1"/>
          <w:sz w:val="24"/>
          <w:szCs w:val="24"/>
        </w:rPr>
        <w:t>2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da Lei nº 14.133, de 1º de abril de 2021,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não </w:t>
      </w:r>
      <w:r w:rsidR="00E60A39" w:rsidRPr="000A1D5D">
        <w:rPr>
          <w:rFonts w:ascii="Arial" w:hAnsi="Arial" w:cs="Arial"/>
          <w:color w:val="000000" w:themeColor="text1"/>
          <w:sz w:val="24"/>
          <w:szCs w:val="24"/>
        </w:rPr>
        <w:t xml:space="preserve">havendo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>empresas interessadas em participar do processo, a empresa a qual teve o seu menor preço global dentre os orçamentos adquiridos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foi adjudicada e homologada nesta data em favor do fornecedor </w:t>
      </w:r>
      <w:r w:rsidR="007962AE" w:rsidRPr="000A1D5D">
        <w:rPr>
          <w:rFonts w:ascii="Arial" w:hAnsi="Arial" w:cs="Arial"/>
          <w:sz w:val="24"/>
          <w:szCs w:val="24"/>
        </w:rPr>
        <w:t xml:space="preserve"> </w:t>
      </w:r>
      <w:r w:rsidR="00D54D4D">
        <w:rPr>
          <w:rFonts w:ascii="Arial" w:hAnsi="Arial" w:cs="Arial"/>
          <w:sz w:val="24"/>
          <w:szCs w:val="24"/>
        </w:rPr>
        <w:t>C</w:t>
      </w:r>
      <w:r w:rsidR="000A1D5D" w:rsidRPr="000A1D5D">
        <w:rPr>
          <w:rFonts w:ascii="Arial" w:hAnsi="Arial" w:cs="Arial"/>
          <w:sz w:val="24"/>
          <w:szCs w:val="24"/>
        </w:rPr>
        <w:t>O</w:t>
      </w:r>
      <w:r w:rsidR="00D54D4D">
        <w:rPr>
          <w:rFonts w:ascii="Arial" w:hAnsi="Arial" w:cs="Arial"/>
          <w:sz w:val="24"/>
          <w:szCs w:val="24"/>
        </w:rPr>
        <w:t>MERCIO DE EMBALAGENS CRISTINA</w:t>
      </w:r>
      <w:r w:rsidR="009B0235" w:rsidRPr="000A1D5D">
        <w:rPr>
          <w:rFonts w:ascii="Arial" w:hAnsi="Arial" w:cs="Arial"/>
          <w:sz w:val="24"/>
          <w:szCs w:val="24"/>
        </w:rPr>
        <w:t xml:space="preserve"> </w:t>
      </w:r>
      <w:r w:rsidR="008631AC" w:rsidRPr="000A1D5D">
        <w:rPr>
          <w:rFonts w:ascii="Arial" w:hAnsi="Arial" w:cs="Arial"/>
          <w:b/>
          <w:color w:val="000000" w:themeColor="text1"/>
          <w:sz w:val="24"/>
          <w:szCs w:val="24"/>
        </w:rPr>
        <w:t>- CNPJ:</w:t>
      </w:r>
      <w:r w:rsidR="0060709E" w:rsidRPr="000A1D5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54D4D">
        <w:rPr>
          <w:rFonts w:ascii="Arial" w:hAnsi="Arial" w:cs="Arial"/>
          <w:b/>
          <w:color w:val="000000" w:themeColor="text1"/>
          <w:sz w:val="24"/>
          <w:szCs w:val="24"/>
        </w:rPr>
        <w:t>72</w:t>
      </w:r>
      <w:r w:rsidR="000A1D5D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D54D4D">
        <w:rPr>
          <w:rFonts w:ascii="Arial" w:hAnsi="Arial" w:cs="Arial"/>
          <w:b/>
          <w:color w:val="000000" w:themeColor="text1"/>
          <w:sz w:val="24"/>
          <w:szCs w:val="24"/>
        </w:rPr>
        <w:t>426</w:t>
      </w:r>
      <w:r w:rsidR="000A1D5D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D54D4D">
        <w:rPr>
          <w:rFonts w:ascii="Arial" w:hAnsi="Arial" w:cs="Arial"/>
          <w:b/>
          <w:color w:val="000000" w:themeColor="text1"/>
          <w:sz w:val="24"/>
          <w:szCs w:val="24"/>
        </w:rPr>
        <w:t>695</w:t>
      </w:r>
      <w:r w:rsidR="000A1D5D">
        <w:rPr>
          <w:rFonts w:ascii="Arial" w:hAnsi="Arial" w:cs="Arial"/>
          <w:b/>
          <w:color w:val="000000" w:themeColor="text1"/>
          <w:sz w:val="24"/>
          <w:szCs w:val="24"/>
        </w:rPr>
        <w:t>/0001-</w:t>
      </w:r>
      <w:r w:rsidR="00D54D4D">
        <w:rPr>
          <w:rFonts w:ascii="Arial" w:hAnsi="Arial" w:cs="Arial"/>
          <w:b/>
          <w:color w:val="000000" w:themeColor="text1"/>
          <w:sz w:val="24"/>
          <w:szCs w:val="24"/>
        </w:rPr>
        <w:t>89</w:t>
      </w:r>
      <w:r w:rsidR="000A1D5D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que se sagrou vencedor com o </w:t>
      </w:r>
      <w:r w:rsidR="005B116A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valor </w:t>
      </w:r>
      <w:r w:rsidR="008F1F87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>global</w:t>
      </w:r>
      <w:r w:rsidR="005B116A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541C11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31AC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>R$</w:t>
      </w:r>
      <w:r w:rsidR="009B0235" w:rsidRPr="000A1D5D"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0A1D5D" w:rsidRPr="000A1D5D"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>2</w:t>
      </w:r>
      <w:r w:rsidR="00D54D4D"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>65</w:t>
      </w:r>
      <w:r w:rsidR="000A1D5D" w:rsidRPr="000A1D5D"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>,00</w:t>
      </w:r>
      <w:r w:rsidR="000A1D5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O inteiro teor do resultado da licitação encontra-se a disposição dos interessados nos autos do processo em 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>epígrafe</w:t>
      </w:r>
      <w:bookmarkStart w:id="0" w:name="_GoBack"/>
      <w:bookmarkEnd w:id="0"/>
      <w:r w:rsidRPr="000A1D5D">
        <w:rPr>
          <w:rFonts w:ascii="Arial" w:hAnsi="Arial" w:cs="Arial"/>
          <w:color w:val="000000" w:themeColor="text1"/>
          <w:sz w:val="24"/>
          <w:szCs w:val="24"/>
        </w:rPr>
        <w:t>, disponível na sede da SM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OSP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7657" w:rsidRPr="000A1D5D">
        <w:rPr>
          <w:rFonts w:ascii="Arial" w:hAnsi="Arial" w:cs="Arial"/>
          <w:color w:val="000000" w:themeColor="text1"/>
          <w:sz w:val="24"/>
          <w:szCs w:val="24"/>
        </w:rPr>
        <w:t>situado na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Rua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Campos Sales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>,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1353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Bairro Glória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 – Vacaria/RS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5B116A" w:rsidRPr="00471794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Vacaria/</w:t>
      </w:r>
      <w:r w:rsidRPr="00541C11">
        <w:rPr>
          <w:rFonts w:ascii="Arial" w:hAnsi="Arial" w:cs="Arial"/>
          <w:color w:val="000000" w:themeColor="text1"/>
        </w:rPr>
        <w:t>RS</w:t>
      </w:r>
      <w:r w:rsidR="00DE4535" w:rsidRPr="00541C11">
        <w:rPr>
          <w:rFonts w:ascii="Arial" w:hAnsi="Arial" w:cs="Arial"/>
          <w:color w:val="000000" w:themeColor="text1"/>
        </w:rPr>
        <w:t xml:space="preserve">, </w:t>
      </w:r>
      <w:r w:rsidR="000A1D5D">
        <w:rPr>
          <w:rFonts w:ascii="Arial" w:hAnsi="Arial" w:cs="Arial"/>
          <w:color w:val="000000" w:themeColor="text1"/>
        </w:rPr>
        <w:t>2</w:t>
      </w:r>
      <w:r w:rsidR="00D54D4D">
        <w:rPr>
          <w:rFonts w:ascii="Arial" w:hAnsi="Arial" w:cs="Arial"/>
          <w:color w:val="000000" w:themeColor="text1"/>
        </w:rPr>
        <w:t>9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Pr="00541C11">
        <w:rPr>
          <w:rFonts w:ascii="Arial" w:hAnsi="Arial" w:cs="Arial"/>
          <w:color w:val="000000" w:themeColor="text1"/>
        </w:rPr>
        <w:t>de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="007962AE">
        <w:rPr>
          <w:rFonts w:ascii="Arial" w:hAnsi="Arial" w:cs="Arial"/>
          <w:color w:val="000000" w:themeColor="text1"/>
        </w:rPr>
        <w:t>Jul</w:t>
      </w:r>
      <w:r w:rsidR="0060709E">
        <w:rPr>
          <w:rFonts w:ascii="Arial" w:hAnsi="Arial" w:cs="Arial"/>
          <w:color w:val="000000" w:themeColor="text1"/>
        </w:rPr>
        <w:t xml:space="preserve">ho </w:t>
      </w:r>
      <w:r w:rsidR="004C6731" w:rsidRPr="00541C11">
        <w:rPr>
          <w:rFonts w:ascii="Arial" w:hAnsi="Arial" w:cs="Arial"/>
          <w:color w:val="000000" w:themeColor="text1"/>
        </w:rPr>
        <w:t xml:space="preserve">de </w:t>
      </w:r>
      <w:r w:rsidR="005B116A" w:rsidRPr="00541C11">
        <w:rPr>
          <w:rFonts w:ascii="Arial" w:hAnsi="Arial" w:cs="Arial"/>
          <w:color w:val="000000" w:themeColor="text1"/>
        </w:rPr>
        <w:t>202</w:t>
      </w:r>
      <w:r w:rsidRPr="00541C11">
        <w:rPr>
          <w:rFonts w:ascii="Arial" w:hAnsi="Arial" w:cs="Arial"/>
          <w:color w:val="000000" w:themeColor="text1"/>
        </w:rPr>
        <w:t>4</w:t>
      </w:r>
      <w:r w:rsidR="005B116A" w:rsidRPr="00541C11">
        <w:rPr>
          <w:rFonts w:ascii="Arial" w:hAnsi="Arial" w:cs="Arial"/>
          <w:color w:val="000000" w:themeColor="text1"/>
        </w:rPr>
        <w:t>.</w:t>
      </w:r>
    </w:p>
    <w:p w:rsidR="005B116A" w:rsidRDefault="005B116A"/>
    <w:sectPr w:rsidR="005B116A" w:rsidSect="00053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071AF"/>
    <w:rsid w:val="00010378"/>
    <w:rsid w:val="00024C39"/>
    <w:rsid w:val="0002725E"/>
    <w:rsid w:val="0003146E"/>
    <w:rsid w:val="00046118"/>
    <w:rsid w:val="000530A1"/>
    <w:rsid w:val="00060B5B"/>
    <w:rsid w:val="00062314"/>
    <w:rsid w:val="000A1D5D"/>
    <w:rsid w:val="001732FB"/>
    <w:rsid w:val="001D5240"/>
    <w:rsid w:val="00276FF9"/>
    <w:rsid w:val="002D147A"/>
    <w:rsid w:val="0031592B"/>
    <w:rsid w:val="00320E7B"/>
    <w:rsid w:val="003241EE"/>
    <w:rsid w:val="00331617"/>
    <w:rsid w:val="00394EEF"/>
    <w:rsid w:val="003D2CCD"/>
    <w:rsid w:val="00401463"/>
    <w:rsid w:val="00411BF9"/>
    <w:rsid w:val="004138E1"/>
    <w:rsid w:val="00437657"/>
    <w:rsid w:val="00463D55"/>
    <w:rsid w:val="00471794"/>
    <w:rsid w:val="00484CC0"/>
    <w:rsid w:val="00487E59"/>
    <w:rsid w:val="00491A33"/>
    <w:rsid w:val="004A58E7"/>
    <w:rsid w:val="004C6731"/>
    <w:rsid w:val="004E051B"/>
    <w:rsid w:val="004E4EDF"/>
    <w:rsid w:val="004E55D8"/>
    <w:rsid w:val="004F03E3"/>
    <w:rsid w:val="005215CA"/>
    <w:rsid w:val="00523089"/>
    <w:rsid w:val="00537AB1"/>
    <w:rsid w:val="00541C11"/>
    <w:rsid w:val="005664DC"/>
    <w:rsid w:val="005A635C"/>
    <w:rsid w:val="005B116A"/>
    <w:rsid w:val="005B49E1"/>
    <w:rsid w:val="005F7E9C"/>
    <w:rsid w:val="0060709E"/>
    <w:rsid w:val="0065463B"/>
    <w:rsid w:val="00656D92"/>
    <w:rsid w:val="00677A49"/>
    <w:rsid w:val="006843B7"/>
    <w:rsid w:val="0068664B"/>
    <w:rsid w:val="00687DAF"/>
    <w:rsid w:val="00690F91"/>
    <w:rsid w:val="00696DB4"/>
    <w:rsid w:val="006F4E5E"/>
    <w:rsid w:val="00732E20"/>
    <w:rsid w:val="007337A5"/>
    <w:rsid w:val="007541CB"/>
    <w:rsid w:val="00765936"/>
    <w:rsid w:val="007962AE"/>
    <w:rsid w:val="007A27CD"/>
    <w:rsid w:val="007A39E6"/>
    <w:rsid w:val="007A6DF9"/>
    <w:rsid w:val="007E58C4"/>
    <w:rsid w:val="007F35A2"/>
    <w:rsid w:val="007F67F6"/>
    <w:rsid w:val="00811617"/>
    <w:rsid w:val="008631AC"/>
    <w:rsid w:val="00867320"/>
    <w:rsid w:val="0087042B"/>
    <w:rsid w:val="008A7EE6"/>
    <w:rsid w:val="008C3A46"/>
    <w:rsid w:val="008F1F87"/>
    <w:rsid w:val="008F2D44"/>
    <w:rsid w:val="00962C24"/>
    <w:rsid w:val="00967DF5"/>
    <w:rsid w:val="00971D72"/>
    <w:rsid w:val="00984024"/>
    <w:rsid w:val="00991657"/>
    <w:rsid w:val="009B0235"/>
    <w:rsid w:val="009C0CCF"/>
    <w:rsid w:val="009D3886"/>
    <w:rsid w:val="009E2576"/>
    <w:rsid w:val="009F6C93"/>
    <w:rsid w:val="00A04311"/>
    <w:rsid w:val="00A15E6F"/>
    <w:rsid w:val="00A46B12"/>
    <w:rsid w:val="00A60C42"/>
    <w:rsid w:val="00A61744"/>
    <w:rsid w:val="00A82486"/>
    <w:rsid w:val="00A82632"/>
    <w:rsid w:val="00A92103"/>
    <w:rsid w:val="00A93F06"/>
    <w:rsid w:val="00AB0ED6"/>
    <w:rsid w:val="00B0765D"/>
    <w:rsid w:val="00B713F9"/>
    <w:rsid w:val="00BA1A80"/>
    <w:rsid w:val="00BD596D"/>
    <w:rsid w:val="00C02719"/>
    <w:rsid w:val="00C12E09"/>
    <w:rsid w:val="00C1695F"/>
    <w:rsid w:val="00C36BB9"/>
    <w:rsid w:val="00C6062C"/>
    <w:rsid w:val="00C67FC0"/>
    <w:rsid w:val="00CA4E51"/>
    <w:rsid w:val="00D21FFA"/>
    <w:rsid w:val="00D35982"/>
    <w:rsid w:val="00D409F1"/>
    <w:rsid w:val="00D52444"/>
    <w:rsid w:val="00D539D6"/>
    <w:rsid w:val="00D54D4D"/>
    <w:rsid w:val="00D55D3C"/>
    <w:rsid w:val="00D756A6"/>
    <w:rsid w:val="00D7723C"/>
    <w:rsid w:val="00DB3DA3"/>
    <w:rsid w:val="00DB6E77"/>
    <w:rsid w:val="00DE4535"/>
    <w:rsid w:val="00DE786A"/>
    <w:rsid w:val="00DF471B"/>
    <w:rsid w:val="00E26652"/>
    <w:rsid w:val="00E31C41"/>
    <w:rsid w:val="00E45369"/>
    <w:rsid w:val="00E55959"/>
    <w:rsid w:val="00E60285"/>
    <w:rsid w:val="00E60A39"/>
    <w:rsid w:val="00E66C1D"/>
    <w:rsid w:val="00E73947"/>
    <w:rsid w:val="00EA29CD"/>
    <w:rsid w:val="00EC55B6"/>
    <w:rsid w:val="00EC687F"/>
    <w:rsid w:val="00EC7373"/>
    <w:rsid w:val="00EF2179"/>
    <w:rsid w:val="00F1437E"/>
    <w:rsid w:val="00F149E9"/>
    <w:rsid w:val="00F302DC"/>
    <w:rsid w:val="00F4720C"/>
    <w:rsid w:val="00F47939"/>
    <w:rsid w:val="00F7636B"/>
    <w:rsid w:val="00FA3274"/>
    <w:rsid w:val="00FA77D5"/>
    <w:rsid w:val="00FB2367"/>
    <w:rsid w:val="00FF2009"/>
    <w:rsid w:val="00FF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  <w:style w:type="paragraph" w:customStyle="1" w:styleId="western">
    <w:name w:val="western"/>
    <w:basedOn w:val="Normal"/>
    <w:rsid w:val="007962A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2A7-5C28-47CA-95E1-BF5197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Munira</cp:lastModifiedBy>
  <cp:revision>19</cp:revision>
  <cp:lastPrinted>2024-07-24T18:03:00Z</cp:lastPrinted>
  <dcterms:created xsi:type="dcterms:W3CDTF">2024-05-09T12:13:00Z</dcterms:created>
  <dcterms:modified xsi:type="dcterms:W3CDTF">2024-07-29T17:03:00Z</dcterms:modified>
</cp:coreProperties>
</file>