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24659E52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43FB7">
        <w:rPr>
          <w:rFonts w:ascii="Arial" w:hAnsi="Arial" w:cs="Arial"/>
          <w:b/>
          <w:bCs/>
          <w:caps/>
          <w:color w:val="162937"/>
          <w:sz w:val="29"/>
          <w:szCs w:val="29"/>
        </w:rPr>
        <w:t>3253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5FA851F3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AQUISIÇÃO DE MATERIAIS PARA </w:t>
      </w:r>
      <w:r w:rsidR="00A81F1A">
        <w:rPr>
          <w:rFonts w:ascii="Arial" w:hAnsi="Arial" w:cs="Arial"/>
          <w:color w:val="162937"/>
        </w:rPr>
        <w:t>O CORPO DE BOMBEIROS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5E8EC9D4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217D48">
        <w:rPr>
          <w:rFonts w:ascii="Arial" w:hAnsi="Arial" w:cs="Arial"/>
          <w:b/>
          <w:color w:val="162937"/>
        </w:rPr>
        <w:t>16</w:t>
      </w:r>
      <w:r w:rsidR="004401D4">
        <w:rPr>
          <w:rFonts w:ascii="Arial" w:hAnsi="Arial" w:cs="Arial"/>
          <w:b/>
          <w:color w:val="162937"/>
        </w:rPr>
        <w:t>/0</w:t>
      </w:r>
      <w:r w:rsidR="00217D48">
        <w:rPr>
          <w:rFonts w:ascii="Arial" w:hAnsi="Arial" w:cs="Arial"/>
          <w:b/>
          <w:color w:val="162937"/>
        </w:rPr>
        <w:t>7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217D48">
        <w:rPr>
          <w:rFonts w:ascii="Arial" w:hAnsi="Arial" w:cs="Arial"/>
          <w:b/>
          <w:color w:val="162937"/>
        </w:rPr>
        <w:t>18</w:t>
      </w:r>
      <w:r w:rsidR="004401D4">
        <w:rPr>
          <w:rFonts w:ascii="Arial" w:hAnsi="Arial" w:cs="Arial"/>
          <w:b/>
          <w:color w:val="162937"/>
        </w:rPr>
        <w:t>/07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</w:t>
      </w:r>
      <w:r w:rsidR="004401D4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1449FF"/>
    <w:rsid w:val="00217D48"/>
    <w:rsid w:val="003241EE"/>
    <w:rsid w:val="003E41A5"/>
    <w:rsid w:val="004401D4"/>
    <w:rsid w:val="0045356F"/>
    <w:rsid w:val="00643FB7"/>
    <w:rsid w:val="00752B20"/>
    <w:rsid w:val="00765936"/>
    <w:rsid w:val="007A27CD"/>
    <w:rsid w:val="007A2D3D"/>
    <w:rsid w:val="00A71437"/>
    <w:rsid w:val="00A81F1A"/>
    <w:rsid w:val="00AF0E2D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8</cp:revision>
  <dcterms:created xsi:type="dcterms:W3CDTF">2024-01-18T14:29:00Z</dcterms:created>
  <dcterms:modified xsi:type="dcterms:W3CDTF">2024-07-16T14:45:00Z</dcterms:modified>
</cp:coreProperties>
</file>