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517B2F" w:rsidRPr="00414FB8" w14:paraId="3CF857BF" w14:textId="77777777" w:rsidTr="00A174DA">
        <w:tc>
          <w:tcPr>
            <w:tcW w:w="2263" w:type="dxa"/>
          </w:tcPr>
          <w:p w14:paraId="2C410C90" w14:textId="77777777" w:rsidR="00517B2F" w:rsidRDefault="00517B2F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300006/22</w:t>
            </w:r>
          </w:p>
        </w:tc>
        <w:tc>
          <w:tcPr>
            <w:tcW w:w="7944" w:type="dxa"/>
          </w:tcPr>
          <w:p w14:paraId="568BBED6" w14:textId="77777777" w:rsidR="00517B2F" w:rsidRDefault="00517B2F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EXPEDIENTE E INFORMÁTICA</w:t>
            </w:r>
          </w:p>
        </w:tc>
        <w:tc>
          <w:tcPr>
            <w:tcW w:w="1843" w:type="dxa"/>
          </w:tcPr>
          <w:p w14:paraId="4A24FF5E" w14:textId="77777777" w:rsidR="00517B2F" w:rsidRDefault="00DB2501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19/08/2023</w:t>
            </w:r>
          </w:p>
        </w:tc>
        <w:tc>
          <w:tcPr>
            <w:tcW w:w="2268" w:type="dxa"/>
          </w:tcPr>
          <w:p w14:paraId="08659B02" w14:textId="01E8A6E3" w:rsidR="00517B2F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17B2F" w:rsidRPr="00414FB8" w14:paraId="7049437A" w14:textId="77777777" w:rsidTr="00A174DA">
        <w:tc>
          <w:tcPr>
            <w:tcW w:w="2263" w:type="dxa"/>
          </w:tcPr>
          <w:p w14:paraId="1E4B00D2" w14:textId="77777777" w:rsidR="00517B2F" w:rsidRDefault="00517B2F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300007/22</w:t>
            </w:r>
          </w:p>
        </w:tc>
        <w:tc>
          <w:tcPr>
            <w:tcW w:w="7944" w:type="dxa"/>
          </w:tcPr>
          <w:p w14:paraId="3E6B483D" w14:textId="77777777" w:rsidR="00517B2F" w:rsidRDefault="00517B2F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FILTROS E ÓLEOS</w:t>
            </w:r>
          </w:p>
        </w:tc>
        <w:tc>
          <w:tcPr>
            <w:tcW w:w="1843" w:type="dxa"/>
          </w:tcPr>
          <w:p w14:paraId="34BF1EBB" w14:textId="422FB7FA" w:rsidR="00517B2F" w:rsidRDefault="004D4792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B810B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="00B810B0">
              <w:rPr>
                <w:rFonts w:ascii="Arial" w:hAnsi="Arial" w:cs="Arial"/>
              </w:rPr>
              <w:t>/2023</w:t>
            </w:r>
          </w:p>
        </w:tc>
        <w:tc>
          <w:tcPr>
            <w:tcW w:w="2268" w:type="dxa"/>
          </w:tcPr>
          <w:p w14:paraId="230ACC38" w14:textId="79A50347" w:rsidR="00517B2F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17B2F" w:rsidRPr="00414FB8" w14:paraId="2B38B4F5" w14:textId="77777777" w:rsidTr="00A174DA">
        <w:tc>
          <w:tcPr>
            <w:tcW w:w="2263" w:type="dxa"/>
          </w:tcPr>
          <w:p w14:paraId="63C24F46" w14:textId="77777777" w:rsidR="00517B2F" w:rsidRDefault="00517B2F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300009/22</w:t>
            </w:r>
          </w:p>
        </w:tc>
        <w:tc>
          <w:tcPr>
            <w:tcW w:w="7944" w:type="dxa"/>
          </w:tcPr>
          <w:p w14:paraId="3068155C" w14:textId="77777777" w:rsidR="00517B2F" w:rsidRDefault="00517B2F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MEDICAMENTOS, MATERIAL CLÍNICO, ODONT. E FRALDAS</w:t>
            </w:r>
          </w:p>
        </w:tc>
        <w:tc>
          <w:tcPr>
            <w:tcW w:w="1843" w:type="dxa"/>
          </w:tcPr>
          <w:p w14:paraId="2408379A" w14:textId="2487DEC3" w:rsidR="00517B2F" w:rsidRDefault="00B810B0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17/10/2023</w:t>
            </w:r>
          </w:p>
        </w:tc>
        <w:tc>
          <w:tcPr>
            <w:tcW w:w="2268" w:type="dxa"/>
          </w:tcPr>
          <w:p w14:paraId="6A49C5DE" w14:textId="755EBF49" w:rsidR="00517B2F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4D4792" w:rsidRPr="00414FB8" w14:paraId="4ADF5BDB" w14:textId="77777777" w:rsidTr="00A174DA">
        <w:tc>
          <w:tcPr>
            <w:tcW w:w="2263" w:type="dxa"/>
          </w:tcPr>
          <w:p w14:paraId="57915CF7" w14:textId="32D73AF5" w:rsidR="004D4792" w:rsidRDefault="004D4792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300010/22</w:t>
            </w:r>
          </w:p>
        </w:tc>
        <w:tc>
          <w:tcPr>
            <w:tcW w:w="7944" w:type="dxa"/>
          </w:tcPr>
          <w:p w14:paraId="7EA849B7" w14:textId="16EA5CA3" w:rsidR="004D4792" w:rsidRDefault="004D4792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PEDRAS, LONAS, TELHAS E CAIXAS D’ÁGUA</w:t>
            </w:r>
          </w:p>
        </w:tc>
        <w:tc>
          <w:tcPr>
            <w:tcW w:w="1843" w:type="dxa"/>
          </w:tcPr>
          <w:p w14:paraId="1920F774" w14:textId="66C2C1A1" w:rsidR="004D4792" w:rsidRDefault="004D4792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30/09/2023</w:t>
            </w:r>
          </w:p>
        </w:tc>
        <w:tc>
          <w:tcPr>
            <w:tcW w:w="2268" w:type="dxa"/>
          </w:tcPr>
          <w:p w14:paraId="20C1EE4A" w14:textId="51D90D61" w:rsidR="004D4792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4D4792" w:rsidRPr="00414FB8" w14:paraId="586C75C9" w14:textId="77777777" w:rsidTr="00A174DA">
        <w:tc>
          <w:tcPr>
            <w:tcW w:w="2263" w:type="dxa"/>
          </w:tcPr>
          <w:p w14:paraId="28A9F122" w14:textId="4A8C1717" w:rsidR="004D4792" w:rsidRDefault="004D4792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300011/22</w:t>
            </w:r>
          </w:p>
        </w:tc>
        <w:tc>
          <w:tcPr>
            <w:tcW w:w="7944" w:type="dxa"/>
          </w:tcPr>
          <w:p w14:paraId="1A946FC2" w14:textId="0C22F37E" w:rsidR="004D4792" w:rsidRDefault="004D4792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VEÍCULOS</w:t>
            </w:r>
          </w:p>
        </w:tc>
        <w:tc>
          <w:tcPr>
            <w:tcW w:w="1843" w:type="dxa"/>
          </w:tcPr>
          <w:p w14:paraId="4B90271D" w14:textId="13D0284C" w:rsidR="004D4792" w:rsidRDefault="004D4792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04/10/2023</w:t>
            </w:r>
          </w:p>
        </w:tc>
        <w:tc>
          <w:tcPr>
            <w:tcW w:w="2268" w:type="dxa"/>
          </w:tcPr>
          <w:p w14:paraId="743961DE" w14:textId="39881F23" w:rsidR="004D4792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4D4792" w:rsidRPr="00414FB8" w14:paraId="336010B3" w14:textId="77777777" w:rsidTr="00A174DA">
        <w:tc>
          <w:tcPr>
            <w:tcW w:w="2263" w:type="dxa"/>
          </w:tcPr>
          <w:p w14:paraId="1618827D" w14:textId="2CE55D41" w:rsidR="004D4792" w:rsidRDefault="004D4792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300012/22</w:t>
            </w:r>
          </w:p>
        </w:tc>
        <w:tc>
          <w:tcPr>
            <w:tcW w:w="7944" w:type="dxa"/>
          </w:tcPr>
          <w:p w14:paraId="4552BADE" w14:textId="34F57871" w:rsidR="004D4792" w:rsidRDefault="004D4792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FILTROS E ÓLEOS (VEÍCULOS LEVES)</w:t>
            </w:r>
          </w:p>
        </w:tc>
        <w:tc>
          <w:tcPr>
            <w:tcW w:w="1843" w:type="dxa"/>
          </w:tcPr>
          <w:p w14:paraId="11D7BF1A" w14:textId="7EAD6837" w:rsidR="004D4792" w:rsidRDefault="004D4792" w:rsidP="00AA78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17/10/2023</w:t>
            </w:r>
          </w:p>
        </w:tc>
        <w:tc>
          <w:tcPr>
            <w:tcW w:w="2268" w:type="dxa"/>
          </w:tcPr>
          <w:p w14:paraId="1CCB03DE" w14:textId="6AF7148B" w:rsidR="004D4792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4D4792" w:rsidRPr="00414FB8" w14:paraId="1032DCC5" w14:textId="77777777" w:rsidTr="00A174DA">
        <w:tc>
          <w:tcPr>
            <w:tcW w:w="2263" w:type="dxa"/>
          </w:tcPr>
          <w:p w14:paraId="2C664996" w14:textId="49B53CA7" w:rsidR="004D4792" w:rsidRDefault="004D4792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300013/22</w:t>
            </w:r>
          </w:p>
        </w:tc>
        <w:tc>
          <w:tcPr>
            <w:tcW w:w="7944" w:type="dxa"/>
          </w:tcPr>
          <w:p w14:paraId="6B21B9C9" w14:textId="34CF7573" w:rsidR="004D4792" w:rsidRDefault="004D4792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MOBILIÁRIO E ESTAÇÕES DE ÁGUA</w:t>
            </w:r>
          </w:p>
        </w:tc>
        <w:tc>
          <w:tcPr>
            <w:tcW w:w="1843" w:type="dxa"/>
          </w:tcPr>
          <w:p w14:paraId="07E13A00" w14:textId="7404B973" w:rsidR="004D4792" w:rsidRDefault="0054667C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13/12/2023</w:t>
            </w:r>
          </w:p>
        </w:tc>
        <w:tc>
          <w:tcPr>
            <w:tcW w:w="2268" w:type="dxa"/>
          </w:tcPr>
          <w:p w14:paraId="667ACDB7" w14:textId="49093243" w:rsidR="004D4792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4667C" w:rsidRPr="00414FB8" w14:paraId="0CAB9E8D" w14:textId="77777777" w:rsidTr="00A174DA">
        <w:tc>
          <w:tcPr>
            <w:tcW w:w="2263" w:type="dxa"/>
          </w:tcPr>
          <w:p w14:paraId="1D56A030" w14:textId="1E05DC3A" w:rsidR="0054667C" w:rsidRDefault="0054667C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300014/22</w:t>
            </w:r>
          </w:p>
        </w:tc>
        <w:tc>
          <w:tcPr>
            <w:tcW w:w="7944" w:type="dxa"/>
          </w:tcPr>
          <w:p w14:paraId="1F4C1493" w14:textId="6AAA26C5" w:rsidR="0054667C" w:rsidRDefault="0054667C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ENFEITES E DECORAÇÕES PARA ORNAMENTOS DE NATAL</w:t>
            </w:r>
          </w:p>
        </w:tc>
        <w:tc>
          <w:tcPr>
            <w:tcW w:w="1843" w:type="dxa"/>
          </w:tcPr>
          <w:p w14:paraId="44BE1BA7" w14:textId="6C84DB3A" w:rsidR="0054667C" w:rsidRDefault="0054667C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25/11/2023</w:t>
            </w:r>
          </w:p>
        </w:tc>
        <w:tc>
          <w:tcPr>
            <w:tcW w:w="2268" w:type="dxa"/>
          </w:tcPr>
          <w:p w14:paraId="4C379DC0" w14:textId="46BDFF23" w:rsidR="0054667C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4667C" w:rsidRPr="00414FB8" w14:paraId="6E20C8D4" w14:textId="77777777" w:rsidTr="00A174DA">
        <w:tc>
          <w:tcPr>
            <w:tcW w:w="2263" w:type="dxa"/>
          </w:tcPr>
          <w:p w14:paraId="3B62CF00" w14:textId="75C69A85" w:rsidR="0054667C" w:rsidRDefault="0054667C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300015/22</w:t>
            </w:r>
          </w:p>
        </w:tc>
        <w:tc>
          <w:tcPr>
            <w:tcW w:w="7944" w:type="dxa"/>
          </w:tcPr>
          <w:p w14:paraId="58AC02DF" w14:textId="3F2B08D9" w:rsidR="0054667C" w:rsidRDefault="0054667C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LÂMPADAS LED, BRAÇOS TIPO CISNE E INSTALAÇÃO</w:t>
            </w:r>
          </w:p>
        </w:tc>
        <w:tc>
          <w:tcPr>
            <w:tcW w:w="1843" w:type="dxa"/>
          </w:tcPr>
          <w:p w14:paraId="59F716FA" w14:textId="76C7A338" w:rsidR="0054667C" w:rsidRDefault="0054667C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27/12/2023</w:t>
            </w:r>
          </w:p>
        </w:tc>
        <w:tc>
          <w:tcPr>
            <w:tcW w:w="2268" w:type="dxa"/>
          </w:tcPr>
          <w:p w14:paraId="77395939" w14:textId="2F341090" w:rsidR="0054667C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4667C" w:rsidRPr="00414FB8" w14:paraId="40354388" w14:textId="77777777" w:rsidTr="00A174DA">
        <w:tc>
          <w:tcPr>
            <w:tcW w:w="2263" w:type="dxa"/>
          </w:tcPr>
          <w:p w14:paraId="6C0FFD53" w14:textId="03D7BE71" w:rsidR="0054667C" w:rsidRDefault="0054667C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300016/22</w:t>
            </w:r>
          </w:p>
        </w:tc>
        <w:tc>
          <w:tcPr>
            <w:tcW w:w="7944" w:type="dxa"/>
          </w:tcPr>
          <w:p w14:paraId="3C765037" w14:textId="486AA141" w:rsidR="0054667C" w:rsidRDefault="0054667C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DE HORAS MÁQUINA</w:t>
            </w:r>
          </w:p>
        </w:tc>
        <w:tc>
          <w:tcPr>
            <w:tcW w:w="1843" w:type="dxa"/>
          </w:tcPr>
          <w:p w14:paraId="21F01996" w14:textId="59ACE81C" w:rsidR="0054667C" w:rsidRDefault="006C2879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11/01/2024</w:t>
            </w:r>
          </w:p>
        </w:tc>
        <w:tc>
          <w:tcPr>
            <w:tcW w:w="2268" w:type="dxa"/>
          </w:tcPr>
          <w:p w14:paraId="13124D89" w14:textId="0112586F" w:rsidR="0054667C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4667C" w:rsidRPr="00414FB8" w14:paraId="616C785E" w14:textId="77777777" w:rsidTr="00A174DA">
        <w:tc>
          <w:tcPr>
            <w:tcW w:w="2263" w:type="dxa"/>
          </w:tcPr>
          <w:p w14:paraId="1540A88E" w14:textId="3BD5438D" w:rsidR="0054667C" w:rsidRDefault="0054667C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300017/22</w:t>
            </w:r>
          </w:p>
        </w:tc>
        <w:tc>
          <w:tcPr>
            <w:tcW w:w="7944" w:type="dxa"/>
          </w:tcPr>
          <w:p w14:paraId="6C8F1FAF" w14:textId="6D18F1B5" w:rsidR="0054667C" w:rsidRDefault="0054667C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</w:t>
            </w:r>
          </w:p>
        </w:tc>
        <w:tc>
          <w:tcPr>
            <w:tcW w:w="1843" w:type="dxa"/>
          </w:tcPr>
          <w:p w14:paraId="49BF5D15" w14:textId="2AAE382E" w:rsidR="0054667C" w:rsidRDefault="006C2879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15/02/2024</w:t>
            </w:r>
          </w:p>
        </w:tc>
        <w:tc>
          <w:tcPr>
            <w:tcW w:w="2268" w:type="dxa"/>
          </w:tcPr>
          <w:p w14:paraId="4D62C6AB" w14:textId="5BE72B17" w:rsidR="0054667C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54667C" w:rsidRPr="00414FB8" w14:paraId="17BEBF1C" w14:textId="77777777" w:rsidTr="00A174DA">
        <w:tc>
          <w:tcPr>
            <w:tcW w:w="2263" w:type="dxa"/>
          </w:tcPr>
          <w:p w14:paraId="15B538FE" w14:textId="44D7A09B" w:rsidR="0054667C" w:rsidRDefault="0054667C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PERP </w:t>
            </w:r>
            <w:r w:rsidR="00E550D4">
              <w:rPr>
                <w:rFonts w:ascii="Arial" w:hAnsi="Arial" w:cs="Arial"/>
                <w:b/>
              </w:rPr>
              <w:t>300018/22</w:t>
            </w:r>
          </w:p>
        </w:tc>
        <w:tc>
          <w:tcPr>
            <w:tcW w:w="7944" w:type="dxa"/>
          </w:tcPr>
          <w:p w14:paraId="64582ACF" w14:textId="2CB3EA50" w:rsidR="0054667C" w:rsidRDefault="00E550D4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HIGIENE, LIMPEZA E EPIs MERENDEIRAS</w:t>
            </w:r>
          </w:p>
        </w:tc>
        <w:tc>
          <w:tcPr>
            <w:tcW w:w="1843" w:type="dxa"/>
          </w:tcPr>
          <w:p w14:paraId="256F2C6E" w14:textId="0EA4D475" w:rsidR="0054667C" w:rsidRDefault="006C2879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26/01/2024</w:t>
            </w:r>
          </w:p>
        </w:tc>
        <w:tc>
          <w:tcPr>
            <w:tcW w:w="2268" w:type="dxa"/>
          </w:tcPr>
          <w:p w14:paraId="35083AA6" w14:textId="454AFA88" w:rsidR="0054667C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E550D4" w:rsidRPr="00414FB8" w14:paraId="3B93A470" w14:textId="77777777" w:rsidTr="00A174DA">
        <w:tc>
          <w:tcPr>
            <w:tcW w:w="2263" w:type="dxa"/>
          </w:tcPr>
          <w:p w14:paraId="13535614" w14:textId="75EE026C" w:rsidR="00E550D4" w:rsidRDefault="00E550D4" w:rsidP="004D479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300019/22</w:t>
            </w:r>
          </w:p>
        </w:tc>
        <w:tc>
          <w:tcPr>
            <w:tcW w:w="7944" w:type="dxa"/>
          </w:tcPr>
          <w:p w14:paraId="7F19ECC4" w14:textId="09C5065C" w:rsidR="00E550D4" w:rsidRDefault="00E550D4" w:rsidP="00AA78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COMBUSTÍVEIS</w:t>
            </w:r>
          </w:p>
        </w:tc>
        <w:tc>
          <w:tcPr>
            <w:tcW w:w="1843" w:type="dxa"/>
          </w:tcPr>
          <w:p w14:paraId="209D218D" w14:textId="7AEDF3B5" w:rsidR="00E550D4" w:rsidRDefault="00E550D4" w:rsidP="005466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04/01/2024</w:t>
            </w:r>
          </w:p>
        </w:tc>
        <w:tc>
          <w:tcPr>
            <w:tcW w:w="2268" w:type="dxa"/>
          </w:tcPr>
          <w:p w14:paraId="471CEBEC" w14:textId="2E10136A" w:rsidR="00E550D4" w:rsidRDefault="001F5B4E" w:rsidP="00AA784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5E6C9E2D" w14:textId="77777777" w:rsidTr="00A174DA">
        <w:tc>
          <w:tcPr>
            <w:tcW w:w="2263" w:type="dxa"/>
          </w:tcPr>
          <w:p w14:paraId="6D77C8D6" w14:textId="042FD255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300001/23</w:t>
            </w:r>
          </w:p>
        </w:tc>
        <w:tc>
          <w:tcPr>
            <w:tcW w:w="7944" w:type="dxa"/>
          </w:tcPr>
          <w:p w14:paraId="27609B4D" w14:textId="2367FE19" w:rsidR="001F5B4E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E EPIs</w:t>
            </w:r>
          </w:p>
        </w:tc>
        <w:tc>
          <w:tcPr>
            <w:tcW w:w="1843" w:type="dxa"/>
          </w:tcPr>
          <w:p w14:paraId="40329FA1" w14:textId="43975600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23/03/2024</w:t>
            </w:r>
          </w:p>
        </w:tc>
        <w:tc>
          <w:tcPr>
            <w:tcW w:w="2268" w:type="dxa"/>
          </w:tcPr>
          <w:p w14:paraId="7122C857" w14:textId="699D729A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04541CCD" w14:textId="77777777" w:rsidTr="00A174DA">
        <w:tc>
          <w:tcPr>
            <w:tcW w:w="2263" w:type="dxa"/>
          </w:tcPr>
          <w:p w14:paraId="2D31D53F" w14:textId="0910F370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6BCE9685" w14:textId="5984ADE9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FORNECIMENTO DE PLAYGROUNDS, ACADEMIA AO AR LIVRE, MOBILIÁRIO URBANO E EQUIPAMENTOS PCD</w:t>
            </w:r>
          </w:p>
        </w:tc>
        <w:tc>
          <w:tcPr>
            <w:tcW w:w="1843" w:type="dxa"/>
          </w:tcPr>
          <w:p w14:paraId="6F7154D7" w14:textId="18760D8A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19/04/2024</w:t>
            </w:r>
          </w:p>
        </w:tc>
        <w:tc>
          <w:tcPr>
            <w:tcW w:w="2268" w:type="dxa"/>
          </w:tcPr>
          <w:p w14:paraId="69D0A4EE" w14:textId="130F8FAA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73C554F2" w14:textId="77777777" w:rsidTr="00A174DA">
        <w:tc>
          <w:tcPr>
            <w:tcW w:w="2263" w:type="dxa"/>
          </w:tcPr>
          <w:p w14:paraId="1D506E11" w14:textId="17D5BD5B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319B3D72" w14:textId="1B9F8A2C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FORNECIMENTO DE SERVIÇOS DE REPOSIÇÃO DE CALÇAMENTO E PAVIMENTAÇÃO EM ENCONTRO DE RUAS EM PARALELEPÍPEDOS E SERVIÇOS COMUNS DE IMPRIMAÇÃO, PINTURA DE LIGAÇÃO, APLICAÇÃO E AQUISIÇÃO DE CBUQ (CONCRETO BETUMINOSO USINADO À QUENTE).</w:t>
            </w:r>
          </w:p>
        </w:tc>
        <w:tc>
          <w:tcPr>
            <w:tcW w:w="1843" w:type="dxa"/>
          </w:tcPr>
          <w:p w14:paraId="2B910BE4" w14:textId="1FF7D952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7681FC9F" w14:textId="041B6FFE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REVOGADO</w:t>
            </w:r>
          </w:p>
        </w:tc>
      </w:tr>
      <w:tr w:rsidR="001F5B4E" w:rsidRPr="00414FB8" w14:paraId="1BA3CC52" w14:textId="77777777" w:rsidTr="00A174DA">
        <w:tc>
          <w:tcPr>
            <w:tcW w:w="2263" w:type="dxa"/>
          </w:tcPr>
          <w:p w14:paraId="51F4C7E6" w14:textId="6023792D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36A5A05E" w14:textId="3C828114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SERVIÇOS DE RECAPAGEM E VULCANIZAÇÃO DE PNEUS E FORNECIMENTO DE PNEUS E CÂMARAS NOVOS</w:t>
            </w:r>
          </w:p>
        </w:tc>
        <w:tc>
          <w:tcPr>
            <w:tcW w:w="1843" w:type="dxa"/>
          </w:tcPr>
          <w:p w14:paraId="0B05F983" w14:textId="1C5FB062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19/06/2024</w:t>
            </w:r>
          </w:p>
        </w:tc>
        <w:tc>
          <w:tcPr>
            <w:tcW w:w="2268" w:type="dxa"/>
          </w:tcPr>
          <w:p w14:paraId="7F41D560" w14:textId="2BA40EBC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4EFAD52F" w14:textId="77777777" w:rsidTr="00A174DA">
        <w:tc>
          <w:tcPr>
            <w:tcW w:w="2263" w:type="dxa"/>
          </w:tcPr>
          <w:p w14:paraId="56CBFB50" w14:textId="66406730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30000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6A750D51" w14:textId="2E0F680F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 xml:space="preserve">FORNECIMENTO DE SERVIÇOS DE REPOSIÇÃO DE CALÇAMENTO E PAVIMENTAÇÃO EM ENCONTRO DE RUAS EM PARALELEPÍPEDOS E SERVIÇOS COMUNS DE IMPRIMAÇÃO, PINTURA DE LIGAÇÃO, APLICAÇÃO E AQUISIÇÃO DE CBUQ (CONCRETO BETUMINOSO USINADO À QUENTE). </w:t>
            </w:r>
          </w:p>
        </w:tc>
        <w:tc>
          <w:tcPr>
            <w:tcW w:w="1843" w:type="dxa"/>
          </w:tcPr>
          <w:p w14:paraId="278CD3CA" w14:textId="10320044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19/05/2024</w:t>
            </w:r>
          </w:p>
        </w:tc>
        <w:tc>
          <w:tcPr>
            <w:tcW w:w="2268" w:type="dxa"/>
          </w:tcPr>
          <w:p w14:paraId="60A5AD6B" w14:textId="4FD60342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70F4E3C8" w14:textId="77777777" w:rsidTr="00A174DA">
        <w:tc>
          <w:tcPr>
            <w:tcW w:w="2263" w:type="dxa"/>
          </w:tcPr>
          <w:p w14:paraId="22B90BB1" w14:textId="20EE12BE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30024631" w14:textId="5EECC65B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FORNECIMENTO DE CORTINAS</w:t>
            </w:r>
          </w:p>
        </w:tc>
        <w:tc>
          <w:tcPr>
            <w:tcW w:w="1843" w:type="dxa"/>
          </w:tcPr>
          <w:p w14:paraId="624B84D0" w14:textId="171972B0" w:rsidR="001F5B4E" w:rsidRDefault="00E07A97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06/07/2024</w:t>
            </w:r>
          </w:p>
        </w:tc>
        <w:tc>
          <w:tcPr>
            <w:tcW w:w="2268" w:type="dxa"/>
          </w:tcPr>
          <w:p w14:paraId="0633168D" w14:textId="6047E752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1121DDC4" w14:textId="77777777" w:rsidTr="00A174DA">
        <w:tc>
          <w:tcPr>
            <w:tcW w:w="2263" w:type="dxa"/>
          </w:tcPr>
          <w:p w14:paraId="2C96E5E0" w14:textId="7467D65E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33FD837D" w14:textId="400BD1A4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CONTRATAÇÃO DE PJ EM REGIME POR TAREFA PARA SERVIÇOS COMUNS DE REFORMA</w:t>
            </w:r>
          </w:p>
        </w:tc>
        <w:tc>
          <w:tcPr>
            <w:tcW w:w="1843" w:type="dxa"/>
          </w:tcPr>
          <w:p w14:paraId="1FAA2655" w14:textId="77777777" w:rsidR="001F5B4E" w:rsidRDefault="001F5B4E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8D4F23" w14:textId="1771FAAA" w:rsidR="001F5B4E" w:rsidRDefault="00673D80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  <w:tr w:rsidR="001F5B4E" w:rsidRPr="00414FB8" w14:paraId="4C90250C" w14:textId="77777777" w:rsidTr="00A174DA">
        <w:tc>
          <w:tcPr>
            <w:tcW w:w="2263" w:type="dxa"/>
          </w:tcPr>
          <w:p w14:paraId="51452BD9" w14:textId="1E98C306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65B00576" w14:textId="766958B2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REGISTRO DE PREÇOS PARA FORNECIMENTO DE CARGAS DE GÁS GLP</w:t>
            </w:r>
          </w:p>
        </w:tc>
        <w:tc>
          <w:tcPr>
            <w:tcW w:w="1843" w:type="dxa"/>
          </w:tcPr>
          <w:p w14:paraId="2CCE73B5" w14:textId="74F7729E" w:rsidR="001F5B4E" w:rsidRDefault="00673D80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13/07/2024</w:t>
            </w:r>
          </w:p>
        </w:tc>
        <w:tc>
          <w:tcPr>
            <w:tcW w:w="2268" w:type="dxa"/>
          </w:tcPr>
          <w:p w14:paraId="0739B98E" w14:textId="49F860D8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1F5B4E" w:rsidRPr="00414FB8" w14:paraId="67C37723" w14:textId="77777777" w:rsidTr="00A174DA">
        <w:tc>
          <w:tcPr>
            <w:tcW w:w="2263" w:type="dxa"/>
          </w:tcPr>
          <w:p w14:paraId="5920C0AE" w14:textId="3B0FD5B1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588CBFA2" w14:textId="1C467723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LOCAÇÃO DE SONORIZAÇÃO, ILUMINAÇÃO, BRINQUEDOS INFLÁVEIS E DEMAIS ESTRUTURAS PARA EVENTOS</w:t>
            </w:r>
          </w:p>
        </w:tc>
        <w:tc>
          <w:tcPr>
            <w:tcW w:w="1843" w:type="dxa"/>
          </w:tcPr>
          <w:p w14:paraId="2AA07D53" w14:textId="77777777" w:rsidR="001F5B4E" w:rsidRDefault="001F5B4E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F499F7" w14:textId="4746152F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  <w:tr w:rsidR="001F5B4E" w:rsidRPr="00414FB8" w14:paraId="2D10D2A9" w14:textId="77777777" w:rsidTr="00A174DA">
        <w:tc>
          <w:tcPr>
            <w:tcW w:w="2263" w:type="dxa"/>
          </w:tcPr>
          <w:p w14:paraId="22FB99BE" w14:textId="0D117EC0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2945DEDF" w14:textId="56554790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FORNECIMENTO DE MATERIAIS DE CONSTRUÇÃO, ELÉTRICO, HIDRÁULICO E DE SINALIZAÇÃO VIÁRIA</w:t>
            </w:r>
          </w:p>
        </w:tc>
        <w:tc>
          <w:tcPr>
            <w:tcW w:w="1843" w:type="dxa"/>
          </w:tcPr>
          <w:p w14:paraId="7883EA79" w14:textId="77777777" w:rsidR="001F5B4E" w:rsidRDefault="001F5B4E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C71F83" w14:textId="62F07E43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  <w:tr w:rsidR="001F5B4E" w:rsidRPr="00414FB8" w14:paraId="1A29840E" w14:textId="77777777" w:rsidTr="00A174DA">
        <w:tc>
          <w:tcPr>
            <w:tcW w:w="2263" w:type="dxa"/>
          </w:tcPr>
          <w:p w14:paraId="449368D4" w14:textId="72EF5179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/23</w:t>
            </w:r>
          </w:p>
        </w:tc>
        <w:tc>
          <w:tcPr>
            <w:tcW w:w="7944" w:type="dxa"/>
          </w:tcPr>
          <w:p w14:paraId="6629662E" w14:textId="20A754F4" w:rsidR="001F5B4E" w:rsidRPr="00AB77DD" w:rsidRDefault="001F5B4E" w:rsidP="001F5B4E">
            <w:pPr>
              <w:spacing w:line="360" w:lineRule="auto"/>
              <w:rPr>
                <w:rFonts w:ascii="Arial" w:hAnsi="Arial" w:cs="Arial"/>
              </w:rPr>
            </w:pPr>
            <w:r w:rsidRPr="00AB77DD">
              <w:rPr>
                <w:rFonts w:ascii="Arial" w:hAnsi="Arial" w:cs="Arial"/>
              </w:rPr>
              <w:t>FORNECIMENTO DE MATERIAL DE EXPEDIENTE</w:t>
            </w:r>
          </w:p>
        </w:tc>
        <w:tc>
          <w:tcPr>
            <w:tcW w:w="1843" w:type="dxa"/>
          </w:tcPr>
          <w:p w14:paraId="5D41D265" w14:textId="77777777" w:rsidR="001F5B4E" w:rsidRDefault="001F5B4E" w:rsidP="001F5B4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3144CF" w14:textId="46A844F6" w:rsidR="001F5B4E" w:rsidRDefault="001F5B4E" w:rsidP="001F5B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</w:tbl>
    <w:p w14:paraId="3982F6A4" w14:textId="77777777" w:rsidR="008F479B" w:rsidRPr="006622D2" w:rsidRDefault="008F479B" w:rsidP="009F5DB3">
      <w:pPr>
        <w:rPr>
          <w:rFonts w:ascii="Arial" w:hAnsi="Arial" w:cs="Arial"/>
        </w:rPr>
      </w:pPr>
    </w:p>
    <w:sectPr w:rsidR="008F479B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F09F" w14:textId="77777777" w:rsidR="009F5DB3" w:rsidRDefault="009F5DB3" w:rsidP="009F5DB3">
      <w:pPr>
        <w:spacing w:after="0" w:line="240" w:lineRule="auto"/>
      </w:pPr>
      <w:r>
        <w:separator/>
      </w:r>
    </w:p>
  </w:endnote>
  <w:endnote w:type="continuationSeparator" w:id="0">
    <w:p w14:paraId="12C870F3" w14:textId="77777777" w:rsidR="009F5DB3" w:rsidRDefault="009F5DB3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D109" w14:textId="77777777" w:rsidR="009F5DB3" w:rsidRDefault="009F5DB3" w:rsidP="009F5DB3">
      <w:pPr>
        <w:spacing w:after="0" w:line="240" w:lineRule="auto"/>
      </w:pPr>
      <w:r>
        <w:separator/>
      </w:r>
    </w:p>
  </w:footnote>
  <w:footnote w:type="continuationSeparator" w:id="0">
    <w:p w14:paraId="023448C4" w14:textId="77777777" w:rsidR="009F5DB3" w:rsidRDefault="009F5DB3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9B"/>
    <w:rsid w:val="00016199"/>
    <w:rsid w:val="0007559A"/>
    <w:rsid w:val="000B18B1"/>
    <w:rsid w:val="00194DBF"/>
    <w:rsid w:val="001D4D3D"/>
    <w:rsid w:val="001F5B4E"/>
    <w:rsid w:val="003D5F17"/>
    <w:rsid w:val="003E1D4F"/>
    <w:rsid w:val="00414FB8"/>
    <w:rsid w:val="00432384"/>
    <w:rsid w:val="0047149C"/>
    <w:rsid w:val="004D4792"/>
    <w:rsid w:val="00506365"/>
    <w:rsid w:val="00517B2F"/>
    <w:rsid w:val="0054667C"/>
    <w:rsid w:val="00566B79"/>
    <w:rsid w:val="006622D2"/>
    <w:rsid w:val="00673D80"/>
    <w:rsid w:val="0069613C"/>
    <w:rsid w:val="006C2879"/>
    <w:rsid w:val="00761EDF"/>
    <w:rsid w:val="00766CBC"/>
    <w:rsid w:val="00847357"/>
    <w:rsid w:val="008C4D61"/>
    <w:rsid w:val="008F479B"/>
    <w:rsid w:val="009F5DB3"/>
    <w:rsid w:val="00A174DA"/>
    <w:rsid w:val="00A36D12"/>
    <w:rsid w:val="00A80175"/>
    <w:rsid w:val="00A94B5E"/>
    <w:rsid w:val="00AA7847"/>
    <w:rsid w:val="00AB77DD"/>
    <w:rsid w:val="00AC0868"/>
    <w:rsid w:val="00AE2715"/>
    <w:rsid w:val="00B810B0"/>
    <w:rsid w:val="00B93D21"/>
    <w:rsid w:val="00BC38C0"/>
    <w:rsid w:val="00C0475B"/>
    <w:rsid w:val="00C049D2"/>
    <w:rsid w:val="00CE4761"/>
    <w:rsid w:val="00D252ED"/>
    <w:rsid w:val="00D96E89"/>
    <w:rsid w:val="00D97650"/>
    <w:rsid w:val="00DB2501"/>
    <w:rsid w:val="00E07A97"/>
    <w:rsid w:val="00E17F28"/>
    <w:rsid w:val="00E550D4"/>
    <w:rsid w:val="00E811F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Bruna Varaschin do Prado</cp:lastModifiedBy>
  <cp:revision>6</cp:revision>
  <cp:lastPrinted>2021-07-13T11:25:00Z</cp:lastPrinted>
  <dcterms:created xsi:type="dcterms:W3CDTF">2023-08-04T11:56:00Z</dcterms:created>
  <dcterms:modified xsi:type="dcterms:W3CDTF">2023-08-04T12:16:00Z</dcterms:modified>
</cp:coreProperties>
</file>