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E7" w:rsidRPr="00334BAB" w:rsidRDefault="00293FE7" w:rsidP="00293FE7">
      <w:pPr>
        <w:tabs>
          <w:tab w:val="left" w:pos="0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ahoma"/>
          <w:b/>
          <w:sz w:val="24"/>
          <w:szCs w:val="24"/>
          <w:lang w:eastAsia="ar-SA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5528"/>
      </w:tblGrid>
      <w:tr w:rsidR="00293FE7" w:rsidRPr="00334BAB" w:rsidTr="00AB6EB1">
        <w:tc>
          <w:tcPr>
            <w:tcW w:w="2127" w:type="dxa"/>
          </w:tcPr>
          <w:p w:rsidR="00293FE7" w:rsidRPr="00334BAB" w:rsidRDefault="00293FE7" w:rsidP="00AB6EB1">
            <w:pPr>
              <w:tabs>
                <w:tab w:val="left" w:pos="0"/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ahoma"/>
                <w:b/>
                <w:sz w:val="24"/>
                <w:szCs w:val="24"/>
                <w:lang w:eastAsia="ar-SA"/>
              </w:rPr>
            </w:pPr>
            <w:r w:rsidRPr="00334BAB">
              <w:rPr>
                <w:rFonts w:ascii="Arial" w:eastAsia="Times New Roman" w:hAnsi="Arial" w:cs="Tahoma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9246739" wp14:editId="4498B998">
                  <wp:extent cx="1006475" cy="852805"/>
                  <wp:effectExtent l="0" t="0" r="3175" b="444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szCs w:val="20"/>
                <w:lang w:eastAsia="pt-BR"/>
              </w:rPr>
            </w:pPr>
          </w:p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/>
                <w:i/>
                <w:sz w:val="26"/>
                <w:szCs w:val="26"/>
                <w:lang w:eastAsia="pt-BR"/>
              </w:rPr>
            </w:pPr>
            <w:r w:rsidRPr="00334BAB">
              <w:rPr>
                <w:rFonts w:ascii="Arial" w:eastAsia="Times New Roman" w:hAnsi="Arial"/>
                <w:b/>
                <w:i/>
                <w:sz w:val="26"/>
                <w:szCs w:val="26"/>
                <w:lang w:eastAsia="pt-BR"/>
              </w:rPr>
              <w:t>MUNICÍPIO DE VACARIA</w:t>
            </w:r>
          </w:p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334BAB">
              <w:rPr>
                <w:rFonts w:eastAsia="Times New Roman"/>
                <w:sz w:val="24"/>
                <w:szCs w:val="24"/>
                <w:lang w:eastAsia="pt-BR"/>
              </w:rPr>
              <w:t>Rua Ramiro Barcelos, 915, Centro</w:t>
            </w:r>
          </w:p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334BAB">
              <w:rPr>
                <w:rFonts w:eastAsia="Times New Roman"/>
                <w:sz w:val="24"/>
                <w:szCs w:val="24"/>
                <w:lang w:eastAsia="pt-BR"/>
              </w:rPr>
              <w:t>CNPJ: 87.866.745/0001-16</w:t>
            </w:r>
          </w:p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ahoma"/>
                <w:b/>
                <w:sz w:val="24"/>
                <w:szCs w:val="24"/>
                <w:lang w:eastAsia="ar-SA"/>
              </w:rPr>
            </w:pPr>
          </w:p>
        </w:tc>
      </w:tr>
    </w:tbl>
    <w:p w:rsidR="00293FE7" w:rsidRPr="00334BAB" w:rsidRDefault="00293FE7" w:rsidP="00293FE7">
      <w:pPr>
        <w:tabs>
          <w:tab w:val="left" w:pos="0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ahoma"/>
          <w:b/>
          <w:sz w:val="24"/>
          <w:szCs w:val="24"/>
          <w:lang w:eastAsia="ar-SA"/>
        </w:rPr>
      </w:pPr>
    </w:p>
    <w:p w:rsidR="00293FE7" w:rsidRPr="00334BAB" w:rsidRDefault="00293FE7" w:rsidP="00293FE7">
      <w:pPr>
        <w:tabs>
          <w:tab w:val="left" w:pos="0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ahoma"/>
          <w:b/>
          <w:sz w:val="24"/>
          <w:szCs w:val="24"/>
          <w:lang w:eastAsia="ar-SA"/>
        </w:rPr>
      </w:pPr>
    </w:p>
    <w:p w:rsidR="00293FE7" w:rsidRPr="00334BAB" w:rsidRDefault="00293FE7" w:rsidP="00293FE7">
      <w:pPr>
        <w:tabs>
          <w:tab w:val="left" w:pos="0"/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ahoma"/>
          <w:b/>
          <w:sz w:val="24"/>
          <w:szCs w:val="24"/>
          <w:lang w:eastAsia="ar-SA"/>
        </w:rPr>
      </w:pPr>
    </w:p>
    <w:p w:rsidR="00293FE7" w:rsidRPr="00334BAB" w:rsidRDefault="00293FE7" w:rsidP="00293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2"/>
          <w:lang w:eastAsia="pt-BR"/>
        </w:rPr>
      </w:pPr>
      <w:bookmarkStart w:id="0" w:name="_GoBack"/>
      <w:bookmarkEnd w:id="0"/>
      <w:proofErr w:type="gramStart"/>
      <w:r w:rsidRPr="00334BAB">
        <w:rPr>
          <w:rFonts w:ascii="Arial" w:eastAsia="Times New Roman" w:hAnsi="Arial"/>
          <w:sz w:val="22"/>
          <w:lang w:eastAsia="pt-BR"/>
        </w:rPr>
        <w:t>a )</w:t>
      </w:r>
      <w:proofErr w:type="gramEnd"/>
      <w:r w:rsidRPr="00334BAB">
        <w:rPr>
          <w:rFonts w:ascii="Arial" w:eastAsia="Times New Roman" w:hAnsi="Arial"/>
          <w:sz w:val="22"/>
          <w:lang w:eastAsia="pt-BR"/>
        </w:rPr>
        <w:t xml:space="preserve"> Processo N</w:t>
      </w:r>
      <w:r w:rsidRPr="00334BAB">
        <w:rPr>
          <w:rFonts w:ascii="Arial" w:eastAsia="Times New Roman" w:hAnsi="Arial" w:cs="Tahoma"/>
          <w:sz w:val="22"/>
          <w:lang w:eastAsia="ar-SA"/>
        </w:rPr>
        <w:t>º</w:t>
      </w:r>
      <w:r w:rsidRPr="00334BAB">
        <w:rPr>
          <w:rFonts w:ascii="Arial" w:eastAsia="Times New Roman" w:hAnsi="Arial"/>
          <w:sz w:val="22"/>
          <w:lang w:eastAsia="pt-BR"/>
        </w:rPr>
        <w:t xml:space="preserve">: </w:t>
      </w:r>
      <w:r>
        <w:rPr>
          <w:rFonts w:ascii="Arial" w:eastAsia="Times New Roman" w:hAnsi="Arial"/>
          <w:sz w:val="22"/>
          <w:lang w:eastAsia="pt-BR"/>
        </w:rPr>
        <w:t>300675</w:t>
      </w:r>
      <w:r w:rsidRPr="00334BAB">
        <w:rPr>
          <w:rFonts w:ascii="Arial" w:eastAsia="Times New Roman" w:hAnsi="Arial"/>
          <w:sz w:val="22"/>
          <w:lang w:eastAsia="pt-BR"/>
        </w:rPr>
        <w:t>/</w:t>
      </w:r>
      <w:r>
        <w:rPr>
          <w:rFonts w:ascii="Arial" w:eastAsia="Times New Roman" w:hAnsi="Arial"/>
          <w:sz w:val="22"/>
          <w:lang w:eastAsia="pt-BR"/>
        </w:rPr>
        <w:t>2022</w:t>
      </w:r>
      <w:r w:rsidRPr="00334BAB">
        <w:rPr>
          <w:rFonts w:ascii="Arial" w:eastAsia="Times New Roman" w:hAnsi="Arial"/>
          <w:sz w:val="22"/>
          <w:lang w:eastAsia="pt-BR"/>
        </w:rPr>
        <w:t xml:space="preserve"> </w:t>
      </w:r>
    </w:p>
    <w:p w:rsidR="00293FE7" w:rsidRPr="00334BAB" w:rsidRDefault="00293FE7" w:rsidP="00293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2"/>
          <w:lang w:eastAsia="pt-BR"/>
        </w:rPr>
      </w:pPr>
      <w:proofErr w:type="gramStart"/>
      <w:r w:rsidRPr="00334BAB">
        <w:rPr>
          <w:rFonts w:ascii="Arial" w:eastAsia="Times New Roman" w:hAnsi="Arial"/>
          <w:sz w:val="22"/>
          <w:lang w:eastAsia="pt-BR"/>
        </w:rPr>
        <w:t>b )</w:t>
      </w:r>
      <w:proofErr w:type="gramEnd"/>
      <w:r w:rsidRPr="00334BAB">
        <w:rPr>
          <w:rFonts w:ascii="Arial" w:eastAsia="Times New Roman" w:hAnsi="Arial"/>
          <w:sz w:val="22"/>
          <w:lang w:eastAsia="pt-BR"/>
        </w:rPr>
        <w:t xml:space="preserve"> Licitação N</w:t>
      </w:r>
      <w:r w:rsidRPr="00334BAB">
        <w:rPr>
          <w:rFonts w:ascii="Arial" w:eastAsia="Times New Roman" w:hAnsi="Arial" w:cs="Tahoma"/>
          <w:sz w:val="22"/>
          <w:lang w:eastAsia="ar-SA"/>
        </w:rPr>
        <w:t>º</w:t>
      </w:r>
      <w:r w:rsidRPr="00334BAB">
        <w:rPr>
          <w:rFonts w:ascii="Arial" w:eastAsia="Times New Roman" w:hAnsi="Arial"/>
          <w:sz w:val="22"/>
          <w:lang w:eastAsia="pt-BR"/>
        </w:rPr>
        <w:t xml:space="preserve">: </w:t>
      </w:r>
      <w:r>
        <w:rPr>
          <w:rFonts w:ascii="Arial" w:eastAsia="Times New Roman" w:hAnsi="Arial"/>
          <w:sz w:val="22"/>
          <w:lang w:eastAsia="pt-BR"/>
        </w:rPr>
        <w:t>300010</w:t>
      </w:r>
      <w:r w:rsidRPr="00334BAB">
        <w:rPr>
          <w:rFonts w:ascii="Arial" w:eastAsia="Times New Roman" w:hAnsi="Arial"/>
          <w:sz w:val="22"/>
          <w:lang w:eastAsia="pt-BR"/>
        </w:rPr>
        <w:t>/</w:t>
      </w:r>
      <w:r>
        <w:rPr>
          <w:rFonts w:ascii="Arial" w:eastAsia="Times New Roman" w:hAnsi="Arial"/>
          <w:sz w:val="22"/>
          <w:lang w:eastAsia="pt-BR"/>
        </w:rPr>
        <w:t>2022</w:t>
      </w:r>
    </w:p>
    <w:p w:rsidR="00293FE7" w:rsidRPr="00334BAB" w:rsidRDefault="00293FE7" w:rsidP="00293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2"/>
          <w:lang w:eastAsia="pt-BR"/>
        </w:rPr>
      </w:pPr>
      <w:proofErr w:type="gramStart"/>
      <w:r w:rsidRPr="00334BAB">
        <w:rPr>
          <w:rFonts w:ascii="Arial" w:eastAsia="Times New Roman" w:hAnsi="Arial"/>
          <w:sz w:val="22"/>
          <w:lang w:eastAsia="pt-BR"/>
        </w:rPr>
        <w:t>c )</w:t>
      </w:r>
      <w:proofErr w:type="gramEnd"/>
      <w:r w:rsidRPr="00334BAB">
        <w:rPr>
          <w:rFonts w:ascii="Arial" w:eastAsia="Times New Roman" w:hAnsi="Arial"/>
          <w:sz w:val="22"/>
          <w:lang w:eastAsia="pt-BR"/>
        </w:rPr>
        <w:t xml:space="preserve"> Modalidade: </w:t>
      </w:r>
      <w:r>
        <w:rPr>
          <w:rFonts w:ascii="Arial" w:eastAsia="Times New Roman" w:hAnsi="Arial"/>
          <w:sz w:val="22"/>
          <w:lang w:eastAsia="pt-BR"/>
        </w:rPr>
        <w:t>Pregão Eletrônico</w:t>
      </w:r>
    </w:p>
    <w:p w:rsidR="00293FE7" w:rsidRPr="00334BAB" w:rsidRDefault="00293FE7" w:rsidP="00293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2"/>
          <w:lang w:eastAsia="pt-BR"/>
        </w:rPr>
      </w:pPr>
      <w:proofErr w:type="gramStart"/>
      <w:r w:rsidRPr="00334BAB">
        <w:rPr>
          <w:rFonts w:ascii="Arial" w:eastAsia="Times New Roman" w:hAnsi="Arial"/>
          <w:sz w:val="22"/>
          <w:lang w:eastAsia="pt-BR"/>
        </w:rPr>
        <w:t>d )</w:t>
      </w:r>
      <w:proofErr w:type="gramEnd"/>
      <w:r w:rsidRPr="00334BAB">
        <w:rPr>
          <w:rFonts w:ascii="Arial" w:eastAsia="Times New Roman" w:hAnsi="Arial"/>
          <w:sz w:val="22"/>
          <w:lang w:eastAsia="pt-BR"/>
        </w:rPr>
        <w:t xml:space="preserve"> Objeto da Licitação: </w:t>
      </w:r>
      <w:r>
        <w:rPr>
          <w:rFonts w:ascii="Arial" w:eastAsia="Times New Roman" w:hAnsi="Arial"/>
          <w:b/>
          <w:sz w:val="22"/>
          <w:lang w:eastAsia="pt-BR"/>
        </w:rPr>
        <w:t>Registro de Preços para fornecimento de britas, cordões em basalto, paralelepípedos, caixas d´água, lonas e telhas</w:t>
      </w:r>
    </w:p>
    <w:p w:rsidR="00293FE7" w:rsidRPr="00334BAB" w:rsidRDefault="00293FE7" w:rsidP="00293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2"/>
          <w:lang w:eastAsia="pt-BR"/>
        </w:rPr>
      </w:pPr>
    </w:p>
    <w:p w:rsidR="00293FE7" w:rsidRPr="00334BAB" w:rsidRDefault="00293FE7" w:rsidP="00293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2"/>
          <w:lang w:eastAsia="pt-BR"/>
        </w:rPr>
      </w:pPr>
      <w:proofErr w:type="gramStart"/>
      <w:r w:rsidRPr="00334BAB">
        <w:rPr>
          <w:rFonts w:ascii="Arial" w:eastAsia="Times New Roman" w:hAnsi="Arial"/>
          <w:sz w:val="22"/>
          <w:lang w:eastAsia="pt-BR"/>
        </w:rPr>
        <w:t>e )</w:t>
      </w:r>
      <w:proofErr w:type="gramEnd"/>
      <w:r w:rsidRPr="00334BAB">
        <w:rPr>
          <w:rFonts w:ascii="Arial" w:eastAsia="Times New Roman" w:hAnsi="Arial"/>
          <w:sz w:val="22"/>
          <w:lang w:eastAsia="pt-BR"/>
        </w:rPr>
        <w:t xml:space="preserve"> Fornecedores e Itens Vencedores:</w:t>
      </w:r>
    </w:p>
    <w:p w:rsidR="00293FE7" w:rsidRPr="00334BAB" w:rsidRDefault="00293FE7" w:rsidP="00293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2"/>
          <w:lang w:eastAsia="pt-BR"/>
        </w:rPr>
      </w:pPr>
    </w:p>
    <w:tbl>
      <w:tblPr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708"/>
        <w:gridCol w:w="2694"/>
        <w:gridCol w:w="850"/>
        <w:gridCol w:w="1134"/>
        <w:gridCol w:w="992"/>
        <w:gridCol w:w="1247"/>
      </w:tblGrid>
      <w:tr w:rsidR="00293FE7" w:rsidRPr="00334BAB" w:rsidTr="00AB6EB1">
        <w:trPr>
          <w:trHeight w:val="57"/>
        </w:trPr>
        <w:tc>
          <w:tcPr>
            <w:tcW w:w="2093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 w:rsidRPr="00334BAB"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Fornecedor</w:t>
            </w:r>
          </w:p>
        </w:tc>
        <w:tc>
          <w:tcPr>
            <w:tcW w:w="709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 w:rsidRPr="00334BAB"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Lote</w:t>
            </w:r>
          </w:p>
        </w:tc>
        <w:tc>
          <w:tcPr>
            <w:tcW w:w="708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 w:rsidRPr="00334BAB"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Item</w:t>
            </w:r>
          </w:p>
        </w:tc>
        <w:tc>
          <w:tcPr>
            <w:tcW w:w="2694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 w:rsidRPr="00334BAB"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Descrição</w:t>
            </w:r>
          </w:p>
        </w:tc>
        <w:tc>
          <w:tcPr>
            <w:tcW w:w="850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 w:rsidRPr="00334BAB"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UND</w:t>
            </w:r>
          </w:p>
        </w:tc>
        <w:tc>
          <w:tcPr>
            <w:tcW w:w="1134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proofErr w:type="spellStart"/>
            <w:r w:rsidRPr="00334BAB"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Qtde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 w:rsidRPr="00334BAB"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Valor </w:t>
            </w:r>
            <w:proofErr w:type="spellStart"/>
            <w:r w:rsidRPr="00334BAB"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Unt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 w:rsidRPr="00334BAB"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Marca</w:t>
            </w:r>
          </w:p>
        </w:tc>
      </w:tr>
      <w:tr w:rsidR="00293FE7" w:rsidRPr="00334BAB" w:rsidTr="00AB6EB1">
        <w:trPr>
          <w:trHeight w:val="57"/>
        </w:trPr>
        <w:tc>
          <w:tcPr>
            <w:tcW w:w="2093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GERALDO ANDREOLA &amp; CIA LTDA</w:t>
            </w:r>
          </w:p>
        </w:tc>
        <w:tc>
          <w:tcPr>
            <w:tcW w:w="709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PEDRISCO</w:t>
            </w:r>
          </w:p>
        </w:tc>
        <w:tc>
          <w:tcPr>
            <w:tcW w:w="850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T</w:t>
            </w:r>
          </w:p>
        </w:tc>
        <w:tc>
          <w:tcPr>
            <w:tcW w:w="1134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12070</w:t>
            </w:r>
          </w:p>
        </w:tc>
        <w:tc>
          <w:tcPr>
            <w:tcW w:w="992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37,50</w:t>
            </w:r>
          </w:p>
        </w:tc>
        <w:tc>
          <w:tcPr>
            <w:tcW w:w="1247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Pedreira Vacaria</w:t>
            </w:r>
          </w:p>
        </w:tc>
      </w:tr>
      <w:tr w:rsidR="00293FE7" w:rsidRPr="00334BAB" w:rsidTr="00AB6EB1">
        <w:trPr>
          <w:trHeight w:val="57"/>
        </w:trPr>
        <w:tc>
          <w:tcPr>
            <w:tcW w:w="2093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GERALDO ANDREOLA &amp; CIA LTDA</w:t>
            </w:r>
          </w:p>
        </w:tc>
        <w:tc>
          <w:tcPr>
            <w:tcW w:w="709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93FE7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BRITA N° 01</w:t>
            </w:r>
          </w:p>
        </w:tc>
        <w:tc>
          <w:tcPr>
            <w:tcW w:w="850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T</w:t>
            </w:r>
          </w:p>
        </w:tc>
        <w:tc>
          <w:tcPr>
            <w:tcW w:w="1134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22560</w:t>
            </w:r>
          </w:p>
        </w:tc>
        <w:tc>
          <w:tcPr>
            <w:tcW w:w="992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45,00</w:t>
            </w:r>
          </w:p>
        </w:tc>
        <w:tc>
          <w:tcPr>
            <w:tcW w:w="1247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Pedreira Vacaria</w:t>
            </w:r>
          </w:p>
        </w:tc>
      </w:tr>
      <w:tr w:rsidR="00293FE7" w:rsidRPr="00334BAB" w:rsidTr="00AB6EB1">
        <w:trPr>
          <w:trHeight w:val="57"/>
        </w:trPr>
        <w:tc>
          <w:tcPr>
            <w:tcW w:w="2093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GERALDO ANDREOLA &amp; CIA LTDA</w:t>
            </w:r>
          </w:p>
        </w:tc>
        <w:tc>
          <w:tcPr>
            <w:tcW w:w="709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93FE7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M³ de pó </w:t>
            </w:r>
            <w:proofErr w:type="gramStart"/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de Brita</w:t>
            </w:r>
            <w:proofErr w:type="gramEnd"/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T</w:t>
            </w:r>
          </w:p>
        </w:tc>
        <w:tc>
          <w:tcPr>
            <w:tcW w:w="1134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10030</w:t>
            </w:r>
          </w:p>
        </w:tc>
        <w:tc>
          <w:tcPr>
            <w:tcW w:w="992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50,00</w:t>
            </w:r>
          </w:p>
        </w:tc>
        <w:tc>
          <w:tcPr>
            <w:tcW w:w="1247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Pedreira Vacaria</w:t>
            </w:r>
          </w:p>
        </w:tc>
      </w:tr>
      <w:tr w:rsidR="00293FE7" w:rsidRPr="00334BAB" w:rsidTr="00AB6EB1">
        <w:trPr>
          <w:trHeight w:val="57"/>
        </w:trPr>
        <w:tc>
          <w:tcPr>
            <w:tcW w:w="2093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GERALDO ANDREOLA &amp; CIA LTDA</w:t>
            </w:r>
          </w:p>
        </w:tc>
        <w:tc>
          <w:tcPr>
            <w:tcW w:w="709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93FE7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Areia de Britagem </w:t>
            </w:r>
          </w:p>
        </w:tc>
        <w:tc>
          <w:tcPr>
            <w:tcW w:w="850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T</w:t>
            </w:r>
          </w:p>
        </w:tc>
        <w:tc>
          <w:tcPr>
            <w:tcW w:w="1134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992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50,00</w:t>
            </w:r>
          </w:p>
        </w:tc>
        <w:tc>
          <w:tcPr>
            <w:tcW w:w="1247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Pedreira Vacaria</w:t>
            </w:r>
          </w:p>
        </w:tc>
      </w:tr>
      <w:tr w:rsidR="00293FE7" w:rsidRPr="00334BAB" w:rsidTr="00AB6EB1">
        <w:trPr>
          <w:trHeight w:val="57"/>
        </w:trPr>
        <w:tc>
          <w:tcPr>
            <w:tcW w:w="2093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GERALDO ANDREOLA &amp; CIA LTDA</w:t>
            </w:r>
          </w:p>
        </w:tc>
        <w:tc>
          <w:tcPr>
            <w:tcW w:w="709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93FE7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BRITA N° 02</w:t>
            </w:r>
          </w:p>
        </w:tc>
        <w:tc>
          <w:tcPr>
            <w:tcW w:w="850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T</w:t>
            </w:r>
          </w:p>
        </w:tc>
        <w:tc>
          <w:tcPr>
            <w:tcW w:w="1134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11050</w:t>
            </w:r>
          </w:p>
        </w:tc>
        <w:tc>
          <w:tcPr>
            <w:tcW w:w="992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44,00</w:t>
            </w:r>
          </w:p>
        </w:tc>
        <w:tc>
          <w:tcPr>
            <w:tcW w:w="1247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Pedreira Vacaria</w:t>
            </w:r>
          </w:p>
        </w:tc>
      </w:tr>
      <w:tr w:rsidR="00293FE7" w:rsidRPr="00334BAB" w:rsidTr="00AB6EB1">
        <w:trPr>
          <w:trHeight w:val="57"/>
        </w:trPr>
        <w:tc>
          <w:tcPr>
            <w:tcW w:w="2093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GERALDO ANDREOLA &amp; CIA LTDA</w:t>
            </w:r>
          </w:p>
        </w:tc>
        <w:tc>
          <w:tcPr>
            <w:tcW w:w="709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93FE7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Brita nº 03</w:t>
            </w:r>
          </w:p>
        </w:tc>
        <w:tc>
          <w:tcPr>
            <w:tcW w:w="850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T</w:t>
            </w:r>
          </w:p>
        </w:tc>
        <w:tc>
          <w:tcPr>
            <w:tcW w:w="1134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8000</w:t>
            </w:r>
          </w:p>
        </w:tc>
        <w:tc>
          <w:tcPr>
            <w:tcW w:w="992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44,00</w:t>
            </w:r>
          </w:p>
        </w:tc>
        <w:tc>
          <w:tcPr>
            <w:tcW w:w="1247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Pedreira Vacaria</w:t>
            </w:r>
          </w:p>
        </w:tc>
      </w:tr>
      <w:tr w:rsidR="00293FE7" w:rsidRPr="00334BAB" w:rsidTr="00AB6EB1">
        <w:trPr>
          <w:trHeight w:val="57"/>
        </w:trPr>
        <w:tc>
          <w:tcPr>
            <w:tcW w:w="2093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GERALDO ANDREOLA &amp; CIA LTDA</w:t>
            </w:r>
          </w:p>
        </w:tc>
        <w:tc>
          <w:tcPr>
            <w:tcW w:w="709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93FE7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BRITA GRADUADA</w:t>
            </w:r>
          </w:p>
        </w:tc>
        <w:tc>
          <w:tcPr>
            <w:tcW w:w="850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T</w:t>
            </w:r>
          </w:p>
        </w:tc>
        <w:tc>
          <w:tcPr>
            <w:tcW w:w="1134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21000</w:t>
            </w:r>
          </w:p>
        </w:tc>
        <w:tc>
          <w:tcPr>
            <w:tcW w:w="992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50,00</w:t>
            </w:r>
          </w:p>
        </w:tc>
        <w:tc>
          <w:tcPr>
            <w:tcW w:w="1247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Pedreira Vacaria</w:t>
            </w:r>
          </w:p>
        </w:tc>
      </w:tr>
      <w:tr w:rsidR="00293FE7" w:rsidRPr="00334BAB" w:rsidTr="00AB6EB1">
        <w:trPr>
          <w:trHeight w:val="57"/>
        </w:trPr>
        <w:tc>
          <w:tcPr>
            <w:tcW w:w="2093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MERCASERRA MATERIAIS PARA CONSTRUCAO LTDA - EPP</w:t>
            </w:r>
          </w:p>
        </w:tc>
        <w:tc>
          <w:tcPr>
            <w:tcW w:w="709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93FE7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CAIXA D'AGUA EM POLIETILENO, CAPACIDADE 310 LITROS </w:t>
            </w:r>
          </w:p>
        </w:tc>
        <w:tc>
          <w:tcPr>
            <w:tcW w:w="850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Un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180,00</w:t>
            </w:r>
          </w:p>
        </w:tc>
        <w:tc>
          <w:tcPr>
            <w:tcW w:w="1247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proofErr w:type="spellStart"/>
            <w:proofErr w:type="gramStart"/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fortlev</w:t>
            </w:r>
            <w:proofErr w:type="spellEnd"/>
            <w:proofErr w:type="gramEnd"/>
          </w:p>
        </w:tc>
      </w:tr>
      <w:tr w:rsidR="00293FE7" w:rsidRPr="00334BAB" w:rsidTr="00AB6EB1">
        <w:trPr>
          <w:trHeight w:val="57"/>
        </w:trPr>
        <w:tc>
          <w:tcPr>
            <w:tcW w:w="2093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MERCASERRA MATERIAIS PARA CONSTRUCAO LTDA - EPP</w:t>
            </w:r>
          </w:p>
        </w:tc>
        <w:tc>
          <w:tcPr>
            <w:tcW w:w="709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93FE7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ADAPTADOR FLANGE SD-4025MMX3/4</w:t>
            </w:r>
          </w:p>
        </w:tc>
        <w:tc>
          <w:tcPr>
            <w:tcW w:w="850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Un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12,00</w:t>
            </w:r>
          </w:p>
        </w:tc>
        <w:tc>
          <w:tcPr>
            <w:tcW w:w="1247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proofErr w:type="spellStart"/>
            <w:proofErr w:type="gramStart"/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krona</w:t>
            </w:r>
            <w:proofErr w:type="spellEnd"/>
            <w:proofErr w:type="gramEnd"/>
          </w:p>
        </w:tc>
      </w:tr>
      <w:tr w:rsidR="00293FE7" w:rsidRPr="00334BAB" w:rsidTr="00AB6EB1">
        <w:trPr>
          <w:trHeight w:val="57"/>
        </w:trPr>
        <w:tc>
          <w:tcPr>
            <w:tcW w:w="2093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MERCASERRA MATERIAIS PARA CONSTRUCAO LTDA - EPP</w:t>
            </w:r>
          </w:p>
        </w:tc>
        <w:tc>
          <w:tcPr>
            <w:tcW w:w="709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93FE7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TORNEIRA BOIA DN-203/4 PARA CAIXA D'AGUA</w:t>
            </w:r>
          </w:p>
        </w:tc>
        <w:tc>
          <w:tcPr>
            <w:tcW w:w="850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Un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10,90</w:t>
            </w:r>
          </w:p>
        </w:tc>
        <w:tc>
          <w:tcPr>
            <w:tcW w:w="1247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proofErr w:type="spellStart"/>
            <w:proofErr w:type="gramStart"/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alumasa</w:t>
            </w:r>
            <w:proofErr w:type="spellEnd"/>
            <w:proofErr w:type="gramEnd"/>
          </w:p>
        </w:tc>
      </w:tr>
      <w:tr w:rsidR="00293FE7" w:rsidRPr="00334BAB" w:rsidTr="00AB6EB1">
        <w:trPr>
          <w:trHeight w:val="57"/>
        </w:trPr>
        <w:tc>
          <w:tcPr>
            <w:tcW w:w="2093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MERCASERRA MATERIAIS PARA CONSTRUCAO LTDA - EPP</w:t>
            </w:r>
          </w:p>
        </w:tc>
        <w:tc>
          <w:tcPr>
            <w:tcW w:w="709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93FE7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TELHA FIBRA 2,44 </w:t>
            </w:r>
            <w:proofErr w:type="gramStart"/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X</w:t>
            </w:r>
            <w:proofErr w:type="gramEnd"/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 1,10</w:t>
            </w:r>
          </w:p>
        </w:tc>
        <w:tc>
          <w:tcPr>
            <w:tcW w:w="850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Un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8000</w:t>
            </w:r>
          </w:p>
        </w:tc>
        <w:tc>
          <w:tcPr>
            <w:tcW w:w="992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17,60</w:t>
            </w:r>
          </w:p>
        </w:tc>
        <w:tc>
          <w:tcPr>
            <w:tcW w:w="1247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proofErr w:type="spellStart"/>
            <w:proofErr w:type="gramStart"/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multilit</w:t>
            </w:r>
            <w:proofErr w:type="spellEnd"/>
            <w:proofErr w:type="gramEnd"/>
          </w:p>
        </w:tc>
      </w:tr>
      <w:tr w:rsidR="00293FE7" w:rsidRPr="00334BAB" w:rsidTr="00AB6EB1">
        <w:trPr>
          <w:trHeight w:val="57"/>
        </w:trPr>
        <w:tc>
          <w:tcPr>
            <w:tcW w:w="2093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GPA GERENCIAMENTO E PROJETOS LTDA</w:t>
            </w:r>
          </w:p>
        </w:tc>
        <w:tc>
          <w:tcPr>
            <w:tcW w:w="709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93FE7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Rolos de lona plástica de polietileno reforçada 6x100 m, mínimo 150 </w:t>
            </w:r>
            <w:proofErr w:type="spellStart"/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macras</w:t>
            </w:r>
            <w:proofErr w:type="spellEnd"/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, cores: preta, amarela, azul ou laranja</w:t>
            </w:r>
          </w:p>
        </w:tc>
        <w:tc>
          <w:tcPr>
            <w:tcW w:w="850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Un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658,35</w:t>
            </w:r>
          </w:p>
        </w:tc>
        <w:tc>
          <w:tcPr>
            <w:tcW w:w="1247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PLASLONA</w:t>
            </w:r>
          </w:p>
        </w:tc>
      </w:tr>
      <w:tr w:rsidR="00293FE7" w:rsidRPr="00334BAB" w:rsidTr="00AB6EB1">
        <w:trPr>
          <w:trHeight w:val="57"/>
        </w:trPr>
        <w:tc>
          <w:tcPr>
            <w:tcW w:w="2093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GPA GERENCIAMENTO E PROJETOS LTDA</w:t>
            </w:r>
          </w:p>
        </w:tc>
        <w:tc>
          <w:tcPr>
            <w:tcW w:w="709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93FE7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Rolos de lona plástica de polietileno reforçada 8x100 m, </w:t>
            </w: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lastRenderedPageBreak/>
              <w:t>mínimo 150 micras, cores: preta, amarela, azul ou laranja</w:t>
            </w:r>
          </w:p>
        </w:tc>
        <w:tc>
          <w:tcPr>
            <w:tcW w:w="850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lastRenderedPageBreak/>
              <w:t>Un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983,96</w:t>
            </w:r>
          </w:p>
        </w:tc>
        <w:tc>
          <w:tcPr>
            <w:tcW w:w="1247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PLASLONA</w:t>
            </w:r>
          </w:p>
        </w:tc>
      </w:tr>
      <w:tr w:rsidR="00293FE7" w:rsidRPr="00334BAB" w:rsidTr="00AB6EB1">
        <w:trPr>
          <w:trHeight w:val="57"/>
        </w:trPr>
        <w:tc>
          <w:tcPr>
            <w:tcW w:w="2093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XERIFE SERVIÇOS DE URBANIZAÇÃO EIRELI ME</w:t>
            </w:r>
          </w:p>
        </w:tc>
        <w:tc>
          <w:tcPr>
            <w:tcW w:w="709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93FE7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 xml:space="preserve">Metros Lineares de cordões meio-fio de basalto (altura não inferior a 35cm e espessura de 10 cm) </w:t>
            </w:r>
          </w:p>
        </w:tc>
        <w:tc>
          <w:tcPr>
            <w:tcW w:w="850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m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6000</w:t>
            </w:r>
          </w:p>
        </w:tc>
        <w:tc>
          <w:tcPr>
            <w:tcW w:w="992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29,68</w:t>
            </w:r>
          </w:p>
        </w:tc>
        <w:tc>
          <w:tcPr>
            <w:tcW w:w="1247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LUIZ ANTONIO CECHINATO</w:t>
            </w:r>
          </w:p>
        </w:tc>
      </w:tr>
      <w:tr w:rsidR="00293FE7" w:rsidRPr="00334BAB" w:rsidTr="00AB6EB1">
        <w:trPr>
          <w:trHeight w:val="57"/>
        </w:trPr>
        <w:tc>
          <w:tcPr>
            <w:tcW w:w="2093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XERIFE SERVIÇOS DE URBANIZAÇÃO EIRELI ME</w:t>
            </w:r>
          </w:p>
        </w:tc>
        <w:tc>
          <w:tcPr>
            <w:tcW w:w="709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93FE7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Paralelepípedo em pedra basáltica (pedras regulares, com face lisa, lado mínimo de 15cm e altura mínima de 12 cm</w:t>
            </w:r>
          </w:p>
        </w:tc>
        <w:tc>
          <w:tcPr>
            <w:tcW w:w="850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Un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300000</w:t>
            </w:r>
          </w:p>
        </w:tc>
        <w:tc>
          <w:tcPr>
            <w:tcW w:w="992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2,36</w:t>
            </w:r>
          </w:p>
        </w:tc>
        <w:tc>
          <w:tcPr>
            <w:tcW w:w="1247" w:type="dxa"/>
            <w:shd w:val="clear" w:color="auto" w:fill="auto"/>
          </w:tcPr>
          <w:p w:rsidR="00293FE7" w:rsidRPr="00334BAB" w:rsidRDefault="00293FE7" w:rsidP="00AB6E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Tahoma"/>
                <w:b/>
                <w:sz w:val="16"/>
                <w:szCs w:val="16"/>
                <w:lang w:eastAsia="ar-SA"/>
              </w:rPr>
              <w:t>LUIZ ANTONIO CECHINATO</w:t>
            </w:r>
          </w:p>
        </w:tc>
      </w:tr>
    </w:tbl>
    <w:p w:rsidR="00293FE7" w:rsidRPr="00334BAB" w:rsidRDefault="00293FE7" w:rsidP="00293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sz w:val="22"/>
          <w:lang w:eastAsia="ar-SA"/>
        </w:rPr>
      </w:pPr>
    </w:p>
    <w:sectPr w:rsidR="00293FE7" w:rsidRPr="00334BAB" w:rsidSect="00334BAB">
      <w:footerReference w:type="even" r:id="rId5"/>
      <w:footerReference w:type="default" r:id="rId6"/>
      <w:pgSz w:w="11907" w:h="16840" w:code="9"/>
      <w:pgMar w:top="567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293FE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235E" w:rsidRDefault="00293FE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35E" w:rsidRDefault="00293FE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235E" w:rsidRDefault="00293FE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E7"/>
    <w:rsid w:val="00293FE7"/>
    <w:rsid w:val="004B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F422B-643A-443B-BA6F-AACD5648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93FE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93F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93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lisiane</dc:creator>
  <cp:keywords/>
  <dc:description/>
  <cp:lastModifiedBy>lisiane</cp:lastModifiedBy>
  <cp:revision>1</cp:revision>
  <dcterms:created xsi:type="dcterms:W3CDTF">2022-10-03T12:29:00Z</dcterms:created>
  <dcterms:modified xsi:type="dcterms:W3CDTF">2022-10-03T12:33:00Z</dcterms:modified>
</cp:coreProperties>
</file>